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756" w:type="dxa"/>
        <w:tblLayout w:type="fixed"/>
        <w:tblLook w:val="04A0" w:firstRow="1" w:lastRow="0" w:firstColumn="1" w:lastColumn="0" w:noHBand="0" w:noVBand="1"/>
      </w:tblPr>
      <w:tblGrid>
        <w:gridCol w:w="5378"/>
        <w:gridCol w:w="5378"/>
      </w:tblGrid>
      <w:tr w:rsidR="002C7C61" w:rsidRPr="00F42A70" w14:paraId="7ECA3153" w14:textId="77777777" w:rsidTr="4BE780BF">
        <w:tc>
          <w:tcPr>
            <w:tcW w:w="10756" w:type="dxa"/>
            <w:gridSpan w:val="2"/>
            <w:tcBorders>
              <w:bottom w:val="single" w:sz="4" w:space="0" w:color="auto"/>
            </w:tcBorders>
            <w:shd w:val="clear" w:color="auto" w:fill="C00000"/>
          </w:tcPr>
          <w:p w14:paraId="19D9180E" w14:textId="07D2F0E1" w:rsidR="00B832DB" w:rsidRDefault="002C7C61" w:rsidP="00177D7C">
            <w:pPr>
              <w:jc w:val="center"/>
              <w:rPr>
                <w:rFonts w:cstheme="minorHAnsi"/>
                <w:b/>
                <w:sz w:val="36"/>
                <w:szCs w:val="36"/>
                <w:lang w:val="en-AU"/>
              </w:rPr>
            </w:pPr>
            <w:r w:rsidRPr="000C7EB5">
              <w:rPr>
                <w:rFonts w:cstheme="minorHAnsi"/>
                <w:b/>
                <w:sz w:val="36"/>
                <w:szCs w:val="36"/>
                <w:lang w:val="en-AU"/>
              </w:rPr>
              <w:t>Deputy Principal</w:t>
            </w:r>
            <w:r w:rsidR="00871DB5">
              <w:rPr>
                <w:rFonts w:cstheme="minorHAnsi"/>
                <w:b/>
                <w:sz w:val="36"/>
                <w:szCs w:val="36"/>
                <w:lang w:val="en-AU"/>
              </w:rPr>
              <w:t xml:space="preserve"> </w:t>
            </w:r>
          </w:p>
          <w:p w14:paraId="7F8CD5B6" w14:textId="1ACF32B5" w:rsidR="002C7C61" w:rsidRPr="000C7EB5" w:rsidRDefault="00993788" w:rsidP="00177D7C">
            <w:pPr>
              <w:jc w:val="center"/>
              <w:rPr>
                <w:rFonts w:cstheme="minorHAnsi"/>
                <w:b/>
                <w:sz w:val="36"/>
                <w:szCs w:val="36"/>
                <w:lang w:val="en-AU"/>
              </w:rPr>
            </w:pPr>
            <w:proofErr w:type="spellStart"/>
            <w:r>
              <w:rPr>
                <w:rFonts w:cstheme="minorHAnsi"/>
                <w:b/>
                <w:sz w:val="36"/>
                <w:szCs w:val="36"/>
                <w:lang w:val="en-AU"/>
              </w:rPr>
              <w:t>Te</w:t>
            </w:r>
            <w:proofErr w:type="spellEnd"/>
            <w:r>
              <w:rPr>
                <w:rFonts w:cstheme="minorHAnsi"/>
                <w:b/>
                <w:sz w:val="36"/>
                <w:szCs w:val="36"/>
                <w:lang w:val="en-AU"/>
              </w:rPr>
              <w:t xml:space="preserve"> Reo/Tikanga </w:t>
            </w:r>
            <w:r w:rsidR="00871DB5">
              <w:rPr>
                <w:rFonts w:cstheme="minorHAnsi"/>
                <w:b/>
                <w:sz w:val="36"/>
                <w:szCs w:val="36"/>
                <w:lang w:val="en-AU"/>
              </w:rPr>
              <w:t>Cultural Advisor</w:t>
            </w:r>
          </w:p>
          <w:p w14:paraId="58EFB39B" w14:textId="77777777" w:rsidR="002C7C61" w:rsidRPr="00F42A70" w:rsidRDefault="002C7C61" w:rsidP="00177D7C">
            <w:pPr>
              <w:jc w:val="center"/>
              <w:rPr>
                <w:rFonts w:cstheme="minorHAnsi"/>
                <w:b/>
                <w:lang w:val="en-AU"/>
              </w:rPr>
            </w:pPr>
            <w:r w:rsidRPr="000C7EB5">
              <w:rPr>
                <w:rFonts w:cstheme="minorHAnsi"/>
                <w:b/>
                <w:szCs w:val="20"/>
                <w:lang w:val="en-AU"/>
              </w:rPr>
              <w:t>ACS Job Description</w:t>
            </w:r>
          </w:p>
        </w:tc>
      </w:tr>
      <w:tr w:rsidR="00F152A6" w:rsidRPr="00F42A70" w14:paraId="57BA31BB" w14:textId="77777777" w:rsidTr="4BE780BF">
        <w:tc>
          <w:tcPr>
            <w:tcW w:w="10756" w:type="dxa"/>
            <w:gridSpan w:val="2"/>
            <w:shd w:val="clear" w:color="auto" w:fill="C1E4F5" w:themeFill="accent1" w:themeFillTint="33"/>
          </w:tcPr>
          <w:p w14:paraId="1B604816" w14:textId="32C41989" w:rsidR="00F152A6" w:rsidRPr="00F42A70" w:rsidRDefault="00F152A6" w:rsidP="005D0870">
            <w:pPr>
              <w:rPr>
                <w:rFonts w:cstheme="minorHAnsi"/>
                <w:b/>
                <w:lang w:val="en-AU"/>
              </w:rPr>
            </w:pPr>
            <w:r>
              <w:rPr>
                <w:rFonts w:cstheme="minorHAnsi"/>
                <w:b/>
                <w:lang w:val="en-AU"/>
              </w:rPr>
              <w:t xml:space="preserve">Current Learning Communities </w:t>
            </w:r>
            <w:r w:rsidR="00F46380">
              <w:rPr>
                <w:rFonts w:cstheme="minorHAnsi"/>
                <w:b/>
                <w:lang w:val="en-AU"/>
              </w:rPr>
              <w:t>l</w:t>
            </w:r>
            <w:r w:rsidR="008E37A2">
              <w:rPr>
                <w:rFonts w:cstheme="minorHAnsi"/>
                <w:b/>
                <w:lang w:val="en-AU"/>
              </w:rPr>
              <w:t xml:space="preserve">eadership </w:t>
            </w:r>
            <w:r>
              <w:rPr>
                <w:rFonts w:cstheme="minorHAnsi"/>
                <w:b/>
                <w:lang w:val="en-AU"/>
              </w:rPr>
              <w:t>structure</w:t>
            </w:r>
          </w:p>
        </w:tc>
      </w:tr>
      <w:tr w:rsidR="00F152A6" w:rsidRPr="005204BE" w14:paraId="08A18A50" w14:textId="77777777" w:rsidTr="4BE780BF">
        <w:tc>
          <w:tcPr>
            <w:tcW w:w="5378" w:type="dxa"/>
            <w:tcBorders>
              <w:bottom w:val="single" w:sz="4" w:space="0" w:color="auto"/>
            </w:tcBorders>
          </w:tcPr>
          <w:p w14:paraId="1D12C68D" w14:textId="77777777" w:rsidR="00F152A6" w:rsidRDefault="00F152A6" w:rsidP="005D0870">
            <w:pPr>
              <w:rPr>
                <w:rFonts w:cstheme="minorHAnsi"/>
                <w:b/>
                <w:lang w:val="en-AU"/>
              </w:rPr>
            </w:pPr>
            <w:r>
              <w:rPr>
                <w:rFonts w:cstheme="minorHAnsi"/>
                <w:b/>
                <w:lang w:val="en-AU"/>
              </w:rPr>
              <w:t>Primary School</w:t>
            </w:r>
          </w:p>
          <w:p w14:paraId="7457CD1C" w14:textId="77777777" w:rsidR="00F152A6" w:rsidRDefault="00F152A6" w:rsidP="00F152A6">
            <w:pPr>
              <w:pStyle w:val="ListParagraph"/>
              <w:numPr>
                <w:ilvl w:val="0"/>
                <w:numId w:val="4"/>
              </w:numPr>
              <w:ind w:left="310" w:hanging="310"/>
              <w:rPr>
                <w:rFonts w:cstheme="minorHAnsi"/>
                <w:bCs/>
                <w:lang w:val="en-AU"/>
              </w:rPr>
            </w:pPr>
            <w:r>
              <w:rPr>
                <w:rFonts w:cstheme="minorHAnsi"/>
                <w:bCs/>
                <w:lang w:val="en-AU"/>
              </w:rPr>
              <w:t>New Entrant</w:t>
            </w:r>
          </w:p>
          <w:p w14:paraId="6764ACB9" w14:textId="77777777" w:rsidR="00F152A6" w:rsidRPr="005A0C85" w:rsidRDefault="00F152A6" w:rsidP="00F152A6">
            <w:pPr>
              <w:pStyle w:val="ListParagraph"/>
              <w:numPr>
                <w:ilvl w:val="0"/>
                <w:numId w:val="4"/>
              </w:numPr>
              <w:ind w:left="310" w:hanging="310"/>
              <w:rPr>
                <w:rFonts w:cstheme="minorHAnsi"/>
                <w:bCs/>
                <w:lang w:val="en-AU"/>
              </w:rPr>
            </w:pPr>
            <w:r w:rsidRPr="005A0C85">
              <w:rPr>
                <w:rFonts w:cstheme="minorHAnsi"/>
                <w:bCs/>
                <w:lang w:val="en-AU"/>
              </w:rPr>
              <w:t>Year 1-2</w:t>
            </w:r>
          </w:p>
          <w:p w14:paraId="1C43114C" w14:textId="77777777" w:rsidR="00F152A6" w:rsidRDefault="00F152A6" w:rsidP="00F152A6">
            <w:pPr>
              <w:pStyle w:val="ListParagraph"/>
              <w:numPr>
                <w:ilvl w:val="0"/>
                <w:numId w:val="4"/>
              </w:numPr>
              <w:ind w:left="310" w:hanging="310"/>
              <w:rPr>
                <w:rFonts w:cstheme="minorHAnsi"/>
                <w:bCs/>
                <w:lang w:val="en-AU"/>
              </w:rPr>
            </w:pPr>
            <w:r w:rsidRPr="005204BE">
              <w:rPr>
                <w:rFonts w:cstheme="minorHAnsi"/>
                <w:bCs/>
                <w:lang w:val="en-AU"/>
              </w:rPr>
              <w:t xml:space="preserve">Year </w:t>
            </w:r>
            <w:r>
              <w:rPr>
                <w:rFonts w:cstheme="minorHAnsi"/>
                <w:bCs/>
                <w:lang w:val="en-AU"/>
              </w:rPr>
              <w:t>3-4</w:t>
            </w:r>
          </w:p>
          <w:p w14:paraId="53FB4D27" w14:textId="77777777" w:rsidR="00F152A6" w:rsidRPr="00F5281C" w:rsidRDefault="00F152A6" w:rsidP="00F152A6">
            <w:pPr>
              <w:pStyle w:val="ListParagraph"/>
              <w:numPr>
                <w:ilvl w:val="0"/>
                <w:numId w:val="4"/>
              </w:numPr>
              <w:ind w:left="310" w:hanging="310"/>
              <w:rPr>
                <w:rFonts w:cstheme="minorHAnsi"/>
                <w:bCs/>
                <w:lang w:val="en-AU"/>
              </w:rPr>
            </w:pPr>
            <w:r>
              <w:rPr>
                <w:rFonts w:cstheme="minorHAnsi"/>
                <w:bCs/>
                <w:lang w:val="en-AU"/>
              </w:rPr>
              <w:t>Year 5-6</w:t>
            </w:r>
          </w:p>
        </w:tc>
        <w:tc>
          <w:tcPr>
            <w:tcW w:w="5378" w:type="dxa"/>
            <w:tcBorders>
              <w:bottom w:val="single" w:sz="4" w:space="0" w:color="auto"/>
            </w:tcBorders>
          </w:tcPr>
          <w:p w14:paraId="6ACBA203" w14:textId="77777777" w:rsidR="00F152A6" w:rsidRDefault="00F152A6" w:rsidP="005D0870">
            <w:pPr>
              <w:rPr>
                <w:rFonts w:cstheme="minorHAnsi"/>
                <w:b/>
                <w:lang w:val="en-AU"/>
              </w:rPr>
            </w:pPr>
            <w:r>
              <w:rPr>
                <w:rFonts w:cstheme="minorHAnsi"/>
                <w:b/>
                <w:lang w:val="en-AU"/>
              </w:rPr>
              <w:t>Middle School</w:t>
            </w:r>
          </w:p>
          <w:p w14:paraId="21134CEB" w14:textId="77777777" w:rsidR="00F152A6" w:rsidRPr="005204BE" w:rsidRDefault="00F152A6" w:rsidP="00F152A6">
            <w:pPr>
              <w:pStyle w:val="ListParagraph"/>
              <w:numPr>
                <w:ilvl w:val="0"/>
                <w:numId w:val="5"/>
              </w:numPr>
              <w:ind w:left="325" w:hanging="325"/>
              <w:rPr>
                <w:rFonts w:cstheme="minorHAnsi"/>
                <w:bCs/>
                <w:lang w:val="en-AU"/>
              </w:rPr>
            </w:pPr>
            <w:r w:rsidRPr="005204BE">
              <w:rPr>
                <w:rFonts w:cstheme="minorHAnsi"/>
                <w:bCs/>
                <w:lang w:val="en-AU"/>
              </w:rPr>
              <w:t>Year 7-8</w:t>
            </w:r>
          </w:p>
          <w:p w14:paraId="7C7AA890" w14:textId="77777777" w:rsidR="00F152A6" w:rsidRPr="005204BE" w:rsidRDefault="00F152A6" w:rsidP="00F152A6">
            <w:pPr>
              <w:pStyle w:val="ListParagraph"/>
              <w:numPr>
                <w:ilvl w:val="0"/>
                <w:numId w:val="5"/>
              </w:numPr>
              <w:ind w:left="325" w:hanging="325"/>
              <w:rPr>
                <w:rFonts w:cstheme="minorHAnsi"/>
                <w:b/>
                <w:lang w:val="en-AU"/>
              </w:rPr>
            </w:pPr>
            <w:r w:rsidRPr="005204BE">
              <w:rPr>
                <w:rFonts w:cstheme="minorHAnsi"/>
                <w:bCs/>
                <w:lang w:val="en-AU"/>
              </w:rPr>
              <w:t>Year 9-10</w:t>
            </w:r>
          </w:p>
        </w:tc>
      </w:tr>
      <w:tr w:rsidR="00C524E0" w:rsidRPr="00F42A70" w14:paraId="48549E90" w14:textId="77777777" w:rsidTr="4BE780BF">
        <w:trPr>
          <w:trHeight w:val="372"/>
        </w:trPr>
        <w:tc>
          <w:tcPr>
            <w:tcW w:w="10756" w:type="dxa"/>
            <w:gridSpan w:val="2"/>
            <w:shd w:val="clear" w:color="auto" w:fill="DAE9F7" w:themeFill="text2" w:themeFillTint="1A"/>
          </w:tcPr>
          <w:p w14:paraId="5D315346" w14:textId="538EDBEB" w:rsidR="00C524E0" w:rsidRDefault="00C524E0" w:rsidP="00177D7C">
            <w:pPr>
              <w:jc w:val="both"/>
              <w:rPr>
                <w:rFonts w:cstheme="minorHAnsi"/>
                <w:b/>
                <w:lang w:val="en-AU"/>
              </w:rPr>
            </w:pPr>
            <w:r>
              <w:rPr>
                <w:rFonts w:cstheme="minorHAnsi"/>
                <w:b/>
                <w:lang w:val="en-AU"/>
              </w:rPr>
              <w:t>Current pastoral care structure</w:t>
            </w:r>
          </w:p>
        </w:tc>
      </w:tr>
      <w:tr w:rsidR="00C05697" w:rsidRPr="00F42A70" w14:paraId="555D2B07" w14:textId="77777777" w:rsidTr="4BE780BF">
        <w:trPr>
          <w:trHeight w:val="564"/>
        </w:trPr>
        <w:tc>
          <w:tcPr>
            <w:tcW w:w="5378" w:type="dxa"/>
          </w:tcPr>
          <w:p w14:paraId="2906778E" w14:textId="4C6032E2" w:rsidR="00C05697" w:rsidRDefault="00C05697" w:rsidP="00C05697">
            <w:pPr>
              <w:jc w:val="both"/>
              <w:rPr>
                <w:rFonts w:cstheme="minorHAnsi"/>
                <w:b/>
                <w:lang w:val="en-AU"/>
              </w:rPr>
            </w:pPr>
            <w:r>
              <w:rPr>
                <w:rFonts w:cstheme="minorHAnsi"/>
                <w:b/>
                <w:lang w:val="en-AU"/>
              </w:rPr>
              <w:t xml:space="preserve">Primary </w:t>
            </w:r>
          </w:p>
          <w:p w14:paraId="59598E9C" w14:textId="323B53B1" w:rsidR="00C05697" w:rsidRPr="008E37A2" w:rsidRDefault="00C05697" w:rsidP="008E37A2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  <w:bCs/>
                <w:lang w:val="en-AU"/>
              </w:rPr>
            </w:pPr>
            <w:r w:rsidRPr="008E37A2">
              <w:rPr>
                <w:rFonts w:cstheme="minorHAnsi"/>
                <w:bCs/>
                <w:lang w:val="en-AU"/>
              </w:rPr>
              <w:t xml:space="preserve">Yr 1-2 </w:t>
            </w:r>
          </w:p>
          <w:p w14:paraId="38FDBED8" w14:textId="52A07E05" w:rsidR="00C05697" w:rsidRPr="00F46380" w:rsidRDefault="00C05697" w:rsidP="00177D7C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  <w:bCs/>
                <w:lang w:val="en-AU"/>
              </w:rPr>
            </w:pPr>
            <w:r w:rsidRPr="008E37A2">
              <w:rPr>
                <w:rFonts w:cstheme="minorHAnsi"/>
                <w:bCs/>
                <w:lang w:val="en-AU"/>
              </w:rPr>
              <w:t>Year 3 – 6</w:t>
            </w:r>
          </w:p>
        </w:tc>
        <w:tc>
          <w:tcPr>
            <w:tcW w:w="5378" w:type="dxa"/>
          </w:tcPr>
          <w:p w14:paraId="0C20E4BB" w14:textId="77777777" w:rsidR="008E37A2" w:rsidRDefault="008E37A2" w:rsidP="00177D7C">
            <w:pPr>
              <w:jc w:val="both"/>
              <w:rPr>
                <w:rFonts w:cstheme="minorHAnsi"/>
                <w:b/>
                <w:lang w:val="en-AU"/>
              </w:rPr>
            </w:pPr>
            <w:r>
              <w:rPr>
                <w:rFonts w:cstheme="minorHAnsi"/>
                <w:b/>
                <w:lang w:val="en-AU"/>
              </w:rPr>
              <w:t>Middle School</w:t>
            </w:r>
          </w:p>
          <w:p w14:paraId="2944F44E" w14:textId="5E19500D" w:rsidR="00C05697" w:rsidRPr="008E37A2" w:rsidRDefault="00C05697" w:rsidP="008E37A2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bCs/>
                <w:lang w:val="en-NZ"/>
              </w:rPr>
            </w:pPr>
            <w:r w:rsidRPr="008E37A2">
              <w:rPr>
                <w:rFonts w:cstheme="minorHAnsi"/>
                <w:bCs/>
                <w:lang w:val="en-AU"/>
              </w:rPr>
              <w:t>Year 7 - 10</w:t>
            </w:r>
          </w:p>
        </w:tc>
      </w:tr>
      <w:tr w:rsidR="002C7C61" w:rsidRPr="00F42A70" w14:paraId="6D076353" w14:textId="77777777" w:rsidTr="4BE780BF">
        <w:trPr>
          <w:trHeight w:val="564"/>
        </w:trPr>
        <w:tc>
          <w:tcPr>
            <w:tcW w:w="10756" w:type="dxa"/>
            <w:gridSpan w:val="2"/>
          </w:tcPr>
          <w:p w14:paraId="0A2BEE75" w14:textId="77777777" w:rsidR="00992401" w:rsidRDefault="002C7C61" w:rsidP="00177D7C">
            <w:pPr>
              <w:jc w:val="both"/>
              <w:rPr>
                <w:rFonts w:cstheme="minorHAnsi"/>
                <w:b/>
                <w:bCs/>
                <w:lang w:val="en-NZ"/>
              </w:rPr>
            </w:pPr>
            <w:r w:rsidRPr="00F42A70">
              <w:rPr>
                <w:rFonts w:cstheme="minorHAnsi"/>
                <w:b/>
                <w:bCs/>
                <w:lang w:val="en-NZ"/>
              </w:rPr>
              <w:t xml:space="preserve">KEY OBJECTIVE: </w:t>
            </w:r>
          </w:p>
          <w:p w14:paraId="70826C13" w14:textId="180B9ABD" w:rsidR="00992401" w:rsidRPr="009B4314" w:rsidRDefault="00992401" w:rsidP="007E2B93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lang w:val="en-NZ"/>
              </w:rPr>
            </w:pPr>
            <w:r w:rsidRPr="009B4314">
              <w:rPr>
                <w:rFonts w:cstheme="minorHAnsi"/>
                <w:lang w:val="en-NZ"/>
              </w:rPr>
              <w:t>Lead diligently</w:t>
            </w:r>
            <w:r w:rsidR="0012469A" w:rsidRPr="009B4314">
              <w:rPr>
                <w:rFonts w:cstheme="minorHAnsi"/>
                <w:lang w:val="en-NZ"/>
              </w:rPr>
              <w:t xml:space="preserve">, </w:t>
            </w:r>
            <w:r w:rsidR="00530222" w:rsidRPr="009B4314">
              <w:rPr>
                <w:rFonts w:cstheme="minorHAnsi"/>
                <w:lang w:val="en-NZ"/>
              </w:rPr>
              <w:t xml:space="preserve">humbly, </w:t>
            </w:r>
            <w:r w:rsidR="0012469A" w:rsidRPr="009B4314">
              <w:rPr>
                <w:rFonts w:cstheme="minorHAnsi"/>
                <w:lang w:val="en-NZ"/>
              </w:rPr>
              <w:t xml:space="preserve">with clarity and as expression of servant leadership modelling Christ </w:t>
            </w:r>
          </w:p>
          <w:p w14:paraId="2DD32C33" w14:textId="079CC33B" w:rsidR="002C7C61" w:rsidRPr="009A5DED" w:rsidRDefault="009B4314" w:rsidP="007E2B93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b/>
                <w:bCs/>
                <w:lang w:val="en-NZ"/>
              </w:rPr>
            </w:pPr>
            <w:r w:rsidRPr="009B4314">
              <w:rPr>
                <w:rFonts w:cstheme="minorHAnsi"/>
                <w:bCs/>
                <w:lang w:val="en-NZ"/>
              </w:rPr>
              <w:t>Nurture</w:t>
            </w:r>
            <w:r w:rsidR="002C7C61" w:rsidRPr="009B4314">
              <w:rPr>
                <w:rFonts w:cstheme="minorHAnsi"/>
                <w:bCs/>
                <w:lang w:val="en-NZ"/>
              </w:rPr>
              <w:t xml:space="preserve"> a settled, productive and learning focused culture in Years 0-10 (school-wide)</w:t>
            </w:r>
            <w:r w:rsidR="009A5DED">
              <w:rPr>
                <w:rFonts w:cstheme="minorHAnsi"/>
                <w:bCs/>
                <w:lang w:val="en-NZ"/>
              </w:rPr>
              <w:t>.</w:t>
            </w:r>
          </w:p>
          <w:p w14:paraId="569F43EC" w14:textId="59E492F6" w:rsidR="009A5DED" w:rsidRPr="009B4314" w:rsidRDefault="009A5DED" w:rsidP="007E2B93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b/>
                <w:bCs/>
                <w:lang w:val="en-NZ"/>
              </w:rPr>
            </w:pPr>
            <w:r>
              <w:rPr>
                <w:rFonts w:cstheme="minorHAnsi"/>
                <w:bCs/>
                <w:lang w:val="en-NZ"/>
              </w:rPr>
              <w:t>Enhance the school experience for all students</w:t>
            </w:r>
            <w:r w:rsidR="006F3806">
              <w:rPr>
                <w:rFonts w:cstheme="minorHAnsi"/>
                <w:bCs/>
                <w:lang w:val="en-NZ"/>
              </w:rPr>
              <w:t xml:space="preserve"> years 1 to 10 in collaboration with the principal, SLT and school staff.</w:t>
            </w:r>
          </w:p>
          <w:p w14:paraId="3602588B" w14:textId="6CE98106" w:rsidR="009B4314" w:rsidRPr="00EF7D6A" w:rsidRDefault="00B934C3" w:rsidP="007E2B93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b/>
                <w:bCs/>
                <w:lang w:val="en-NZ"/>
              </w:rPr>
            </w:pPr>
            <w:r>
              <w:rPr>
                <w:rFonts w:cstheme="minorHAnsi"/>
                <w:bCs/>
                <w:lang w:val="en-NZ"/>
              </w:rPr>
              <w:t>Foster a love of New Zealand’s bi</w:t>
            </w:r>
            <w:r w:rsidR="00EF7D6A">
              <w:rPr>
                <w:rFonts w:cstheme="minorHAnsi"/>
                <w:bCs/>
                <w:lang w:val="en-NZ"/>
              </w:rPr>
              <w:t>-</w:t>
            </w:r>
            <w:r>
              <w:rPr>
                <w:rFonts w:cstheme="minorHAnsi"/>
                <w:bCs/>
                <w:lang w:val="en-NZ"/>
              </w:rPr>
              <w:t>cultural heritage, language and tikanga</w:t>
            </w:r>
            <w:r w:rsidR="008C0F1B">
              <w:rPr>
                <w:rFonts w:cstheme="minorHAnsi"/>
                <w:bCs/>
                <w:lang w:val="en-NZ"/>
              </w:rPr>
              <w:t xml:space="preserve"> on</w:t>
            </w:r>
            <w:r w:rsidR="00A74DBF">
              <w:rPr>
                <w:rFonts w:cstheme="minorHAnsi"/>
                <w:bCs/>
                <w:lang w:val="en-NZ"/>
              </w:rPr>
              <w:t xml:space="preserve"> a foundation of</w:t>
            </w:r>
            <w:r w:rsidR="008C0F1B">
              <w:rPr>
                <w:rFonts w:cstheme="minorHAnsi"/>
                <w:bCs/>
                <w:lang w:val="en-NZ"/>
              </w:rPr>
              <w:t xml:space="preserve"> </w:t>
            </w:r>
            <w:r w:rsidR="00EF7D6A">
              <w:rPr>
                <w:rFonts w:cstheme="minorHAnsi"/>
                <w:bCs/>
                <w:lang w:val="en-NZ"/>
              </w:rPr>
              <w:t>biblical</w:t>
            </w:r>
            <w:r w:rsidR="008C0F1B">
              <w:rPr>
                <w:rFonts w:cstheme="minorHAnsi"/>
                <w:bCs/>
                <w:lang w:val="en-NZ"/>
              </w:rPr>
              <w:t xml:space="preserve"> truth</w:t>
            </w:r>
            <w:r w:rsidR="00EF7D6A">
              <w:rPr>
                <w:rFonts w:cstheme="minorHAnsi"/>
                <w:bCs/>
                <w:lang w:val="en-NZ"/>
              </w:rPr>
              <w:t xml:space="preserve"> within the school and its community</w:t>
            </w:r>
          </w:p>
          <w:p w14:paraId="2CEDAE70" w14:textId="20D99232" w:rsidR="00654AB8" w:rsidRDefault="005739D0" w:rsidP="007E2B93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>
              <w:rPr>
                <w:lang w:val="en-US"/>
              </w:rPr>
              <w:t>Be deeply rooted in an understanding of the Māori world and how it intersects with biblical truth</w:t>
            </w:r>
            <w:r>
              <w:rPr>
                <w:lang w:val="en-US"/>
              </w:rPr>
              <w:t xml:space="preserve"> and</w:t>
            </w:r>
            <w:r w:rsidR="00654AB8">
              <w:rPr>
                <w:lang w:val="en-US"/>
              </w:rPr>
              <w:t xml:space="preserve"> an </w:t>
            </w:r>
            <w:r w:rsidR="009A5DED">
              <w:rPr>
                <w:lang w:val="en-US"/>
              </w:rPr>
              <w:t xml:space="preserve">expression of </w:t>
            </w:r>
            <w:proofErr w:type="spellStart"/>
            <w:r w:rsidR="00BD1990">
              <w:rPr>
                <w:lang w:val="en-US"/>
              </w:rPr>
              <w:t>te</w:t>
            </w:r>
            <w:proofErr w:type="spellEnd"/>
            <w:r w:rsidR="00BD1990">
              <w:rPr>
                <w:lang w:val="en-US"/>
              </w:rPr>
              <w:t xml:space="preserve"> </w:t>
            </w:r>
            <w:proofErr w:type="spellStart"/>
            <w:r w:rsidR="00BD1990">
              <w:rPr>
                <w:lang w:val="en-US"/>
              </w:rPr>
              <w:t>rongoai</w:t>
            </w:r>
            <w:proofErr w:type="spellEnd"/>
            <w:r w:rsidR="009A5DED">
              <w:rPr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</w:p>
          <w:p w14:paraId="4B36C2A3" w14:textId="4B418DE7" w:rsidR="00435E56" w:rsidRPr="0093695C" w:rsidRDefault="0093695C" w:rsidP="007E2B93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="00435E56" w:rsidRPr="0093695C">
              <w:rPr>
                <w:lang w:val="en-US"/>
              </w:rPr>
              <w:t>urture a love of things Māori, Reo and tikanga within the school so that our students continue to engage with, understand, and grow in their knowledge of our bicultural relationships with NZ.</w:t>
            </w:r>
          </w:p>
          <w:p w14:paraId="0ED5BBAA" w14:textId="37533663" w:rsidR="00435E56" w:rsidRPr="0093695C" w:rsidRDefault="0093695C" w:rsidP="007E2B93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35E56" w:rsidRPr="0093695C">
              <w:rPr>
                <w:lang w:val="en-US"/>
              </w:rPr>
              <w:t xml:space="preserve">upport teachers in their grasp </w:t>
            </w:r>
            <w:r w:rsidR="00BA70E1">
              <w:rPr>
                <w:lang w:val="en-US"/>
              </w:rPr>
              <w:t xml:space="preserve">and use </w:t>
            </w:r>
            <w:r w:rsidR="00435E56" w:rsidRPr="0093695C">
              <w:rPr>
                <w:lang w:val="en-US"/>
              </w:rPr>
              <w:t xml:space="preserve">of </w:t>
            </w:r>
            <w:proofErr w:type="spellStart"/>
            <w:r w:rsidR="00435E56" w:rsidRPr="0093695C">
              <w:rPr>
                <w:lang w:val="en-US"/>
              </w:rPr>
              <w:t>te</w:t>
            </w:r>
            <w:proofErr w:type="spellEnd"/>
            <w:r w:rsidR="00435E56" w:rsidRPr="0093695C">
              <w:rPr>
                <w:lang w:val="en-US"/>
              </w:rPr>
              <w:t xml:space="preserve"> Reo</w:t>
            </w:r>
            <w:r w:rsidR="00E3451C">
              <w:rPr>
                <w:lang w:val="en-US"/>
              </w:rPr>
              <w:t xml:space="preserve"> and</w:t>
            </w:r>
            <w:r w:rsidR="00435E56" w:rsidRPr="0093695C">
              <w:rPr>
                <w:lang w:val="en-US"/>
              </w:rPr>
              <w:t xml:space="preserve"> tikanga so they can teach knowledgeably and accurately.</w:t>
            </w:r>
          </w:p>
          <w:p w14:paraId="19535B59" w14:textId="77777777" w:rsidR="002C7C61" w:rsidRPr="00F42A70" w:rsidRDefault="002C7C61" w:rsidP="00177D7C">
            <w:pPr>
              <w:jc w:val="both"/>
              <w:rPr>
                <w:rFonts w:cstheme="minorHAnsi"/>
                <w:lang w:val="en-NZ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57"/>
              <w:gridCol w:w="5973"/>
            </w:tblGrid>
            <w:tr w:rsidR="002C7C61" w:rsidRPr="006F3806" w14:paraId="7A785B7D" w14:textId="77777777" w:rsidTr="4BE780BF">
              <w:tc>
                <w:tcPr>
                  <w:tcW w:w="2164" w:type="pct"/>
                  <w:shd w:val="clear" w:color="auto" w:fill="C1E4F5" w:themeFill="accent1" w:themeFillTint="33"/>
                </w:tcPr>
                <w:p w14:paraId="2DE42F5D" w14:textId="77777777" w:rsidR="002C7C61" w:rsidRPr="006F3806" w:rsidRDefault="002C7C61" w:rsidP="00177D7C">
                  <w:pPr>
                    <w:pStyle w:val="Heading2"/>
                    <w:jc w:val="center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 xml:space="preserve">Key Tasks </w:t>
                  </w:r>
                </w:p>
              </w:tc>
              <w:tc>
                <w:tcPr>
                  <w:tcW w:w="2836" w:type="pct"/>
                  <w:shd w:val="clear" w:color="auto" w:fill="C1E4F5" w:themeFill="accent1" w:themeFillTint="33"/>
                </w:tcPr>
                <w:p w14:paraId="25F9C7F2" w14:textId="7C25D5B5" w:rsidR="002C7C61" w:rsidRPr="006F3806" w:rsidRDefault="002C7C61" w:rsidP="00177D7C">
                  <w:pPr>
                    <w:pStyle w:val="Heading2"/>
                    <w:jc w:val="center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Outcomes</w:t>
                  </w:r>
                  <w:r w:rsidR="008C3C91" w:rsidRPr="006F3806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/Evidence</w:t>
                  </w:r>
                </w:p>
              </w:tc>
            </w:tr>
            <w:tr w:rsidR="002C7C61" w:rsidRPr="006F3806" w14:paraId="120512D7" w14:textId="77777777" w:rsidTr="4BE780BF">
              <w:trPr>
                <w:trHeight w:val="185"/>
              </w:trPr>
              <w:tc>
                <w:tcPr>
                  <w:tcW w:w="5000" w:type="pct"/>
                  <w:gridSpan w:val="2"/>
                </w:tcPr>
                <w:p w14:paraId="7AD4863B" w14:textId="77777777" w:rsidR="002C7C61" w:rsidRPr="006F3806" w:rsidRDefault="002C7C61" w:rsidP="00177D7C">
                  <w:pPr>
                    <w:rPr>
                      <w:rFonts w:ascii="Calibri" w:eastAsia="Times New Roman" w:hAnsi="Calibri" w:cs="Calibri"/>
                      <w:bCs/>
                      <w:i/>
                      <w:iCs/>
                      <w:color w:val="000000"/>
                      <w:sz w:val="22"/>
                      <w:szCs w:val="22"/>
                      <w:lang w:val="en-NZ" w:eastAsia="en-NZ"/>
                    </w:rPr>
                  </w:pPr>
                  <w:r w:rsidRPr="006F3806">
                    <w:rPr>
                      <w:rFonts w:ascii="Calibri" w:eastAsia="Times New Roman" w:hAnsi="Calibri" w:cs="Calibri"/>
                      <w:bCs/>
                      <w:i/>
                      <w:iCs/>
                      <w:color w:val="000000"/>
                      <w:sz w:val="22"/>
                      <w:szCs w:val="22"/>
                      <w:lang w:val="en-NZ" w:eastAsia="en-NZ"/>
                    </w:rPr>
                    <w:t>NOTE: This is list is not exclusive, staff carrying this leadership responsibility are expected to carry out all tasks that support best practice</w:t>
                  </w:r>
                  <w:r w:rsidR="00151180" w:rsidRPr="006F3806">
                    <w:rPr>
                      <w:rFonts w:ascii="Calibri" w:eastAsia="Times New Roman" w:hAnsi="Calibri" w:cs="Calibri"/>
                      <w:bCs/>
                      <w:i/>
                      <w:iCs/>
                      <w:color w:val="000000"/>
                      <w:sz w:val="22"/>
                      <w:szCs w:val="22"/>
                      <w:lang w:val="en-NZ" w:eastAsia="en-NZ"/>
                    </w:rPr>
                    <w:t>.</w:t>
                  </w:r>
                </w:p>
                <w:p w14:paraId="765ABCAC" w14:textId="7FD596A0" w:rsidR="002D1479" w:rsidRPr="006F3806" w:rsidRDefault="002D1479" w:rsidP="00177D7C">
                  <w:pPr>
                    <w:rPr>
                      <w:rFonts w:ascii="Calibri" w:eastAsia="Times New Roman" w:hAnsi="Calibri" w:cs="Calibri"/>
                      <w:bCs/>
                      <w:i/>
                      <w:iCs/>
                      <w:color w:val="000000"/>
                      <w:sz w:val="22"/>
                      <w:szCs w:val="22"/>
                      <w:lang w:val="en-NZ" w:eastAsia="en-NZ"/>
                    </w:rPr>
                  </w:pPr>
                </w:p>
              </w:tc>
            </w:tr>
            <w:tr w:rsidR="007A3151" w:rsidRPr="006F3806" w14:paraId="0D3ED904" w14:textId="77777777" w:rsidTr="4BE780BF">
              <w:trPr>
                <w:trHeight w:val="185"/>
              </w:trPr>
              <w:tc>
                <w:tcPr>
                  <w:tcW w:w="2164" w:type="pct"/>
                </w:tcPr>
                <w:p w14:paraId="67898ED5" w14:textId="3A466EA1" w:rsidR="007A3151" w:rsidRPr="006F3806" w:rsidRDefault="007A3151" w:rsidP="005D0870">
                  <w:pPr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 xml:space="preserve">Maintain personal </w:t>
                  </w:r>
                  <w:proofErr w:type="spellStart"/>
                  <w:r w:rsidR="005E032A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hauroa</w:t>
                  </w:r>
                  <w:proofErr w:type="spellEnd"/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.</w:t>
                  </w:r>
                </w:p>
                <w:p w14:paraId="23397F43" w14:textId="77777777" w:rsidR="007A3151" w:rsidRPr="006F3806" w:rsidRDefault="007A3151" w:rsidP="005D0870">
                  <w:pPr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</w:p>
                <w:p w14:paraId="6FD3E6CF" w14:textId="77777777" w:rsidR="007A3151" w:rsidRPr="006F3806" w:rsidRDefault="007A3151" w:rsidP="005D0870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836" w:type="pct"/>
                </w:tcPr>
                <w:p w14:paraId="2F4A7941" w14:textId="77777777" w:rsidR="007A3151" w:rsidRPr="006F3806" w:rsidRDefault="007A3151" w:rsidP="005D0870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On-going personal relationship with Christ is evident</w:t>
                  </w:r>
                </w:p>
                <w:p w14:paraId="571A7539" w14:textId="75268E61" w:rsidR="007A3151" w:rsidRPr="006F3806" w:rsidRDefault="00F24F9D" w:rsidP="005D0870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Ongoing practical </w:t>
                  </w:r>
                  <w:r w:rsidR="007A3151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support for the special character of the school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is evident</w:t>
                  </w:r>
                  <w:r w:rsidR="007A3151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.</w:t>
                  </w:r>
                </w:p>
                <w:p w14:paraId="2D0FF7E8" w14:textId="77777777" w:rsidR="007A3151" w:rsidRPr="006F3806" w:rsidRDefault="007A3151" w:rsidP="005D0870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Positive work-life balance is planned.</w:t>
                  </w:r>
                </w:p>
                <w:p w14:paraId="58A63DD8" w14:textId="77777777" w:rsidR="007A3151" w:rsidRPr="006F3806" w:rsidRDefault="007A3151" w:rsidP="005D0870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Open communication between yourself and the Principal (for clarity, issues should be discussed in a timely manner so as to facilitate solutions) where ‘balance’ is becoming challenged by work related expectations.</w:t>
                  </w:r>
                </w:p>
                <w:p w14:paraId="7C9F7B01" w14:textId="77777777" w:rsidR="007A3151" w:rsidRPr="006F3806" w:rsidRDefault="007A3151" w:rsidP="005D0870">
                  <w:pPr>
                    <w:pStyle w:val="ListParagraph"/>
                    <w:ind w:left="280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</w:p>
              </w:tc>
            </w:tr>
            <w:tr w:rsidR="002C7C61" w:rsidRPr="006F3806" w14:paraId="42CF2356" w14:textId="77777777" w:rsidTr="4BE780BF">
              <w:trPr>
                <w:trHeight w:val="185"/>
              </w:trPr>
              <w:tc>
                <w:tcPr>
                  <w:tcW w:w="2164" w:type="pct"/>
                </w:tcPr>
                <w:p w14:paraId="76B5746B" w14:textId="5D4FE530" w:rsidR="002C7C61" w:rsidRPr="006F3806" w:rsidRDefault="002C7C61" w:rsidP="00151180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Develop all areas of responsibility from </w:t>
                  </w:r>
                  <w:r w:rsidR="00525B1C" w:rsidRPr="006F3806">
                    <w:rPr>
                      <w:rFonts w:ascii="Calibri" w:hAnsi="Calibri" w:cs="Calibri"/>
                      <w:bCs/>
                      <w:sz w:val="22"/>
                      <w:szCs w:val="22"/>
                      <w:lang w:val="en-NZ"/>
                    </w:rPr>
                    <w:t>a foundation of biblical truth</w:t>
                  </w:r>
                  <w:r w:rsidR="00525B1C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r w:rsidR="00353DBE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which fashions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worldview.</w:t>
                  </w:r>
                </w:p>
                <w:p w14:paraId="67B07B6C" w14:textId="77777777" w:rsidR="002D1479" w:rsidRPr="006F3806" w:rsidRDefault="002D1479" w:rsidP="00151180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836" w:type="pct"/>
                </w:tcPr>
                <w:p w14:paraId="0399BEA2" w14:textId="56275767" w:rsidR="005D3029" w:rsidRPr="006F3806" w:rsidRDefault="005D3029" w:rsidP="005D3029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The statement of faith </w:t>
                  </w:r>
                  <w:r w:rsidR="00426CCC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contains the absolutes of biblical truth and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is upheld and outworked.</w:t>
                  </w:r>
                </w:p>
                <w:p w14:paraId="689074D6" w14:textId="263E2029" w:rsidR="00952B49" w:rsidRPr="006F3806" w:rsidRDefault="44EF4FC2" w:rsidP="00952B49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The sovereignty of God as creator and sustainer, the sacri</w:t>
                  </w:r>
                  <w:r w:rsidR="7EA351A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ficial,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redemptive work of Jesus</w:t>
                  </w:r>
                  <w:r w:rsidR="2345559C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’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death and resurrection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lastRenderedPageBreak/>
                    <w:t xml:space="preserve">and the </w:t>
                  </w:r>
                  <w:r w:rsidR="7EA351A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all-powerful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</w:t>
                  </w:r>
                  <w:r w:rsidR="1F6899E5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presence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and work of the Holy Spirit </w:t>
                  </w:r>
                  <w:r w:rsidR="5B576F0C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in </w:t>
                  </w:r>
                  <w:r w:rsidR="63CE27BA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people's</w:t>
                  </w:r>
                  <w:r w:rsidR="5B576F0C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lives </w:t>
                  </w:r>
                  <w:r w:rsidR="6F1BDF7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are</w:t>
                  </w:r>
                  <w:r w:rsidR="4B6DEE3C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</w:t>
                  </w:r>
                  <w:r w:rsidR="6F1BDF7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paramount to our actions and intentions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.</w:t>
                  </w:r>
                </w:p>
                <w:p w14:paraId="787BDCB6" w14:textId="073F9193" w:rsidR="00952B49" w:rsidRPr="006F3806" w:rsidRDefault="00E351B1" w:rsidP="0089079D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There is e</w:t>
                  </w:r>
                  <w:r w:rsidR="002C7C61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vidence of an articulated biblical basis in all initiatives</w:t>
                  </w:r>
                  <w:r w:rsidR="0089079D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.</w:t>
                  </w:r>
                </w:p>
              </w:tc>
            </w:tr>
            <w:tr w:rsidR="00327657" w:rsidRPr="006F3806" w14:paraId="46876236" w14:textId="77777777" w:rsidTr="4BE780BF">
              <w:trPr>
                <w:trHeight w:val="185"/>
              </w:trPr>
              <w:tc>
                <w:tcPr>
                  <w:tcW w:w="2164" w:type="pct"/>
                </w:tcPr>
                <w:p w14:paraId="53594938" w14:textId="1A5C8D4B" w:rsidR="00327657" w:rsidRPr="006F3806" w:rsidRDefault="00327657" w:rsidP="0032765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 xml:space="preserve">Perform all functions in a manner that supports the special Christian character of the </w:t>
                  </w:r>
                  <w:r w:rsidR="00AD10F4" w:rsidRPr="006F3806">
                    <w:rPr>
                      <w:rFonts w:ascii="Calibri" w:hAnsi="Calibri" w:cs="Calibri"/>
                      <w:sz w:val="22"/>
                      <w:szCs w:val="22"/>
                    </w:rPr>
                    <w:t>school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r w:rsidR="00B576BE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to </w:t>
                  </w:r>
                  <w:r w:rsidR="002A6153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both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maintain</w:t>
                  </w:r>
                  <w:r w:rsidR="002A6153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and </w:t>
                  </w:r>
                  <w:r w:rsidR="00B576BE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then </w:t>
                  </w:r>
                  <w:r w:rsidR="002A6153" w:rsidRPr="006F3806">
                    <w:rPr>
                      <w:rFonts w:ascii="Calibri" w:hAnsi="Calibri" w:cs="Calibri"/>
                      <w:sz w:val="22"/>
                      <w:szCs w:val="22"/>
                    </w:rPr>
                    <w:t>enhance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the culture of the school. </w:t>
                  </w:r>
                </w:p>
                <w:p w14:paraId="19273979" w14:textId="77777777" w:rsidR="00327657" w:rsidRPr="006F3806" w:rsidRDefault="00327657" w:rsidP="001A40D6">
                  <w:pPr>
                    <w:ind w:left="336"/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</w:p>
              </w:tc>
              <w:tc>
                <w:tcPr>
                  <w:tcW w:w="2836" w:type="pct"/>
                </w:tcPr>
                <w:p w14:paraId="12F0EFC0" w14:textId="7117506A" w:rsidR="00871FB4" w:rsidRPr="006F3806" w:rsidRDefault="00327657" w:rsidP="0032765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Calibri" w:eastAsia="Times New Roman" w:hAnsi="Calibri" w:cs="Calibri"/>
                      <w:sz w:val="22"/>
                      <w:szCs w:val="22"/>
                      <w:lang w:val="en-NZ" w:eastAsia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Evidence of a consistent and purposeful </w:t>
                  </w:r>
                  <w:r w:rsidR="00871FB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expression of </w:t>
                  </w:r>
                  <w:r w:rsidR="00AD10F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biblical </w:t>
                  </w:r>
                  <w:r w:rsidR="00871FB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Christian faith in your daily life.</w:t>
                  </w:r>
                </w:p>
                <w:p w14:paraId="235AC103" w14:textId="044C64C6" w:rsidR="00327657" w:rsidRPr="006F3806" w:rsidRDefault="00B576BE" w:rsidP="0032765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Calibri" w:eastAsia="Times New Roman" w:hAnsi="Calibri" w:cs="Calibri"/>
                      <w:sz w:val="22"/>
                      <w:szCs w:val="22"/>
                      <w:lang w:val="en-NZ" w:eastAsia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Active s</w:t>
                  </w:r>
                  <w:r w:rsidR="00327657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upport of the </w:t>
                  </w:r>
                  <w:r w:rsidR="0015488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articulated values and expression of the school</w:t>
                  </w:r>
                  <w:r w:rsidR="00922F4E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, and the</w:t>
                  </w:r>
                  <w:r w:rsidR="0015488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</w:t>
                  </w:r>
                  <w:r w:rsidR="00327657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staff code of conduct in all initiatives</w:t>
                  </w:r>
                  <w:r w:rsidR="00922F4E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.</w:t>
                  </w:r>
                </w:p>
                <w:p w14:paraId="61073E1A" w14:textId="37C22FD7" w:rsidR="003E08AB" w:rsidRPr="006F3806" w:rsidRDefault="003E08AB" w:rsidP="0032765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Calibri" w:eastAsia="Times New Roman" w:hAnsi="Calibri" w:cs="Calibri"/>
                      <w:sz w:val="22"/>
                      <w:szCs w:val="22"/>
                      <w:lang w:val="en-NZ" w:eastAsia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Bicultural expression is enhanced</w:t>
                  </w:r>
                  <w:r w:rsidR="007E107C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</w:t>
                  </w:r>
                  <w:r w:rsidR="00923192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by being underpinned</w:t>
                  </w:r>
                  <w:r w:rsidR="007E107C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by </w:t>
                  </w:r>
                  <w:r w:rsidR="00923192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a </w:t>
                  </w:r>
                  <w:r w:rsidR="007E107C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strong biblical foundation.</w:t>
                  </w:r>
                </w:p>
                <w:p w14:paraId="10D495E6" w14:textId="77777777" w:rsidR="00327657" w:rsidRPr="006F3806" w:rsidRDefault="00327657" w:rsidP="002A6153">
                  <w:pPr>
                    <w:pStyle w:val="ListParagraph"/>
                    <w:ind w:left="280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</w:p>
              </w:tc>
            </w:tr>
            <w:tr w:rsidR="00237B92" w:rsidRPr="006F3806" w14:paraId="674C4F21" w14:textId="77777777" w:rsidTr="4BE780BF">
              <w:trPr>
                <w:trHeight w:val="185"/>
              </w:trPr>
              <w:tc>
                <w:tcPr>
                  <w:tcW w:w="2164" w:type="pct"/>
                </w:tcPr>
                <w:p w14:paraId="5C9A5500" w14:textId="2FB21057" w:rsidR="00237B92" w:rsidRPr="006F3806" w:rsidRDefault="00237B92" w:rsidP="00237B92">
                  <w:pPr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Carry out delegated responsibilities</w:t>
                  </w:r>
                  <w:r w:rsidR="00F84D96" w:rsidRPr="006F3806">
                    <w:rPr>
                      <w:rFonts w:ascii="Calibri" w:hAnsi="Calibri" w:cs="Calibri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836" w:type="pct"/>
                </w:tcPr>
                <w:p w14:paraId="3380D9BE" w14:textId="5621912E" w:rsidR="00237B92" w:rsidRPr="006F3806" w:rsidRDefault="00237B92" w:rsidP="00237B92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All duties carried with faithfulness and integrity</w:t>
                  </w:r>
                  <w:r w:rsidR="00E351B1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.</w:t>
                  </w:r>
                </w:p>
                <w:p w14:paraId="27BBB645" w14:textId="77777777" w:rsidR="00237B92" w:rsidRPr="006F3806" w:rsidRDefault="00237B92" w:rsidP="00237B92">
                  <w:pPr>
                    <w:pStyle w:val="ListParagraph"/>
                    <w:ind w:left="280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</w:p>
              </w:tc>
            </w:tr>
            <w:tr w:rsidR="00237B92" w:rsidRPr="006F3806" w14:paraId="6BD90A73" w14:textId="77777777" w:rsidTr="4BE780BF">
              <w:trPr>
                <w:trHeight w:val="185"/>
              </w:trPr>
              <w:tc>
                <w:tcPr>
                  <w:tcW w:w="2164" w:type="pct"/>
                </w:tcPr>
                <w:p w14:paraId="75848B90" w14:textId="5276EBFF" w:rsidR="00237B92" w:rsidRPr="006F3806" w:rsidRDefault="00237B92" w:rsidP="00237B92">
                  <w:pPr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Remain aware of and contribute to each aspect of school life</w:t>
                  </w:r>
                  <w:r w:rsidR="00AD4B50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 xml:space="preserve"> as appropriate</w:t>
                  </w:r>
                </w:p>
              </w:tc>
              <w:tc>
                <w:tcPr>
                  <w:tcW w:w="2836" w:type="pct"/>
                </w:tcPr>
                <w:p w14:paraId="78EB06B3" w14:textId="77EC8641" w:rsidR="00237B92" w:rsidRPr="006F3806" w:rsidRDefault="00237B92" w:rsidP="00237B92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The school is an authentic expression of its special character</w:t>
                  </w:r>
                  <w:r w:rsidR="00E351B1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.</w:t>
                  </w:r>
                </w:p>
                <w:p w14:paraId="6B6CF6BD" w14:textId="60CB724B" w:rsidR="00237B92" w:rsidRPr="006F3806" w:rsidRDefault="00237B92" w:rsidP="00237B92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 xml:space="preserve">The school’s legal requirements under the Education Act </w:t>
                  </w:r>
                  <w:r w:rsidR="00F72039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 xml:space="preserve">and other relevant legislation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are met</w:t>
                  </w:r>
                  <w:r w:rsidR="00E351B1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.</w:t>
                  </w:r>
                </w:p>
                <w:p w14:paraId="5EACCED1" w14:textId="1C14CB34" w:rsidR="006F0B5A" w:rsidRPr="006F3806" w:rsidRDefault="002538EF" w:rsidP="00237B92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Biblically based, Treaty honouring, b</w:t>
                  </w:r>
                  <w:r w:rsidR="006F0B5A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icultural</w:t>
                  </w:r>
                  <w:r w:rsidR="009A2C97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/multicultural</w:t>
                  </w:r>
                  <w:r w:rsidR="006F0B5A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 xml:space="preserve"> perspectives are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woven throughout the operations of the school</w:t>
                  </w:r>
                  <w:r w:rsidR="00E14FF7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.</w:t>
                  </w:r>
                </w:p>
                <w:p w14:paraId="07EF5DA9" w14:textId="64C45531" w:rsidR="00237B92" w:rsidRPr="006F3806" w:rsidRDefault="00237B92" w:rsidP="00237B92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The strategic and annual goals of the school are met effectively analysed with next steps identified</w:t>
                  </w:r>
                  <w:r w:rsidR="00E14FF7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.</w:t>
                  </w:r>
                </w:p>
                <w:p w14:paraId="02BB1B78" w14:textId="3B0650B0" w:rsidR="009A2C97" w:rsidRPr="006F3806" w:rsidRDefault="00F84D96" w:rsidP="00237B92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 xml:space="preserve">Contribution to the </w:t>
                  </w:r>
                  <w:r w:rsidR="009A2C97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 xml:space="preserve">strategic and annual plan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 xml:space="preserve">so that they </w:t>
                  </w:r>
                  <w:r w:rsidR="002F4820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exhibit</w:t>
                  </w:r>
                  <w:r w:rsidR="009A2C97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 xml:space="preserve"> </w:t>
                  </w:r>
                  <w:r w:rsidR="00E14FF7"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a bicultural/multicultural flavour.</w:t>
                  </w:r>
                </w:p>
                <w:p w14:paraId="4E429849" w14:textId="77777777" w:rsidR="00237B92" w:rsidRPr="006F3806" w:rsidRDefault="00237B92" w:rsidP="009A2C97">
                  <w:pP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</w:p>
              </w:tc>
            </w:tr>
            <w:tr w:rsidR="00237B92" w:rsidRPr="006F3806" w14:paraId="1662BA4A" w14:textId="77777777" w:rsidTr="4BE780BF">
              <w:trPr>
                <w:trHeight w:val="185"/>
              </w:trPr>
              <w:tc>
                <w:tcPr>
                  <w:tcW w:w="2164" w:type="pct"/>
                  <w:tcBorders>
                    <w:bottom w:val="single" w:sz="4" w:space="0" w:color="auto"/>
                  </w:tcBorders>
                </w:tcPr>
                <w:p w14:paraId="0072C721" w14:textId="5BEC3C06" w:rsidR="00237B92" w:rsidRPr="006F3806" w:rsidRDefault="00237B92" w:rsidP="00237B92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Contribute to leadership of whole school issues </w:t>
                  </w:r>
                </w:p>
              </w:tc>
              <w:tc>
                <w:tcPr>
                  <w:tcW w:w="2836" w:type="pct"/>
                  <w:tcBorders>
                    <w:bottom w:val="single" w:sz="4" w:space="0" w:color="auto"/>
                  </w:tcBorders>
                </w:tcPr>
                <w:p w14:paraId="6404D9D0" w14:textId="2929267A" w:rsidR="00237B92" w:rsidRPr="006F3806" w:rsidRDefault="00237B92" w:rsidP="00237B92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Effective</w:t>
                  </w:r>
                  <w:r w:rsidR="00A14F00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, professional and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collegial relationships maintained with the Principal, other Deputy Principal</w:t>
                  </w:r>
                  <w:r w:rsidR="00840760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,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Heads of School (the SLT)</w:t>
                  </w:r>
                  <w:r w:rsidR="005614FB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and wider staff</w:t>
                  </w:r>
                  <w:r w:rsidR="00840760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.</w:t>
                  </w:r>
                </w:p>
                <w:p w14:paraId="49EFA20F" w14:textId="1AD7DBF5" w:rsidR="00237B92" w:rsidRPr="006F3806" w:rsidRDefault="00237B92" w:rsidP="00237B92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Effective contributing member of the SLT.</w:t>
                  </w:r>
                </w:p>
                <w:p w14:paraId="12F62475" w14:textId="6541D964" w:rsidR="002F5D94" w:rsidRPr="006F3806" w:rsidRDefault="002F5D94" w:rsidP="00237B92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SLT </w:t>
                  </w:r>
                  <w:r w:rsidR="00F3787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consider</w:t>
                  </w:r>
                  <w:r w:rsidR="0039629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s</w:t>
                  </w:r>
                  <w:r w:rsidR="00F3787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bicultural lens for all </w:t>
                  </w:r>
                  <w:r w:rsidR="0039629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initiatives</w:t>
                  </w:r>
                  <w:r w:rsidR="00F3787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and responses</w:t>
                  </w:r>
                  <w:r w:rsidR="0039629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</w:t>
                  </w:r>
                  <w:r w:rsidR="00C76372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within a biblical </w:t>
                  </w:r>
                  <w:r w:rsidR="006515E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frame </w:t>
                  </w:r>
                  <w:r w:rsidR="00396294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as </w:t>
                  </w:r>
                  <w:r w:rsidR="00840760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expected practice.</w:t>
                  </w:r>
                </w:p>
                <w:p w14:paraId="04CC6448" w14:textId="0BD1C577" w:rsidR="00237B92" w:rsidRPr="006F3806" w:rsidRDefault="00237B92" w:rsidP="00237B92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SLT is committed to prayerfully discerned consensus -based leadership as a matter of operation. Therefore:</w:t>
                  </w:r>
                </w:p>
                <w:p w14:paraId="76B56225" w14:textId="295AAE4A" w:rsidR="00237B92" w:rsidRPr="006F3806" w:rsidRDefault="00237B92" w:rsidP="00237B92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All members of the SLT are kept informed of relevant issues</w:t>
                  </w:r>
                </w:p>
                <w:p w14:paraId="46E61462" w14:textId="4D363768" w:rsidR="008D0B5A" w:rsidRPr="006F3806" w:rsidRDefault="0004333D" w:rsidP="00237B92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Issues and initiatives are rigorously reviewed, debated and tested</w:t>
                  </w:r>
                </w:p>
                <w:p w14:paraId="4E4DFF4D" w14:textId="7C9C5944" w:rsidR="00237B92" w:rsidRPr="006F3806" w:rsidRDefault="00237B92" w:rsidP="00237B92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There is seamless oversight of the school </w:t>
                  </w:r>
                </w:p>
                <w:p w14:paraId="2147FD4D" w14:textId="24F5684B" w:rsidR="00237B92" w:rsidRPr="006F3806" w:rsidRDefault="00554E45" w:rsidP="00237B92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Evidence of u</w:t>
                  </w:r>
                  <w:r w:rsidR="00237B92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se of all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SLT </w:t>
                  </w:r>
                  <w:r w:rsidR="00237B92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members’ gifts to ensure best practice</w:t>
                  </w:r>
                </w:p>
                <w:p w14:paraId="61CD271F" w14:textId="77777777" w:rsidR="00237B92" w:rsidRPr="006F3806" w:rsidRDefault="00237B92" w:rsidP="00237B92">
                  <w:pPr>
                    <w:pStyle w:val="ListParagraph"/>
                    <w:ind w:left="280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</w:p>
              </w:tc>
            </w:tr>
            <w:tr w:rsidR="00F2250D" w:rsidRPr="006F3806" w14:paraId="519D1887" w14:textId="77777777" w:rsidTr="00045FCF">
              <w:trPr>
                <w:trHeight w:val="1983"/>
              </w:trPr>
              <w:tc>
                <w:tcPr>
                  <w:tcW w:w="2164" w:type="pct"/>
                  <w:tcBorders>
                    <w:bottom w:val="single" w:sz="4" w:space="0" w:color="auto"/>
                  </w:tcBorders>
                </w:tcPr>
                <w:p w14:paraId="36742ACE" w14:textId="513ECF1D" w:rsidR="000A3D46" w:rsidRPr="006F3806" w:rsidRDefault="06B624DF" w:rsidP="00F2250D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Lead the development of expertise across the </w:t>
                  </w:r>
                  <w:r w:rsidR="58C47693" w:rsidRPr="006F3806">
                    <w:rPr>
                      <w:rFonts w:ascii="Calibri" w:hAnsi="Calibri" w:cs="Calibri"/>
                      <w:sz w:val="22"/>
                      <w:szCs w:val="22"/>
                    </w:rPr>
                    <w:t>school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in teaching in </w:t>
                  </w:r>
                  <w:r w:rsidR="03BE8B5C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such </w:t>
                  </w:r>
                  <w:r w:rsidR="1144F28F" w:rsidRPr="006F3806">
                    <w:rPr>
                      <w:rFonts w:ascii="Calibri" w:hAnsi="Calibri" w:cs="Calibri"/>
                      <w:sz w:val="22"/>
                      <w:szCs w:val="22"/>
                    </w:rPr>
                    <w:t>a</w:t>
                  </w:r>
                  <w:r w:rsidR="03BE8B5C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manner as to reflect a</w:t>
                  </w:r>
                  <w:r w:rsidR="1144F28F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bicultural</w:t>
                  </w:r>
                  <w:r w:rsidR="6F439678" w:rsidRPr="006F3806">
                    <w:rPr>
                      <w:rFonts w:ascii="Calibri" w:hAnsi="Calibri" w:cs="Calibri"/>
                      <w:sz w:val="22"/>
                      <w:szCs w:val="22"/>
                    </w:rPr>
                    <w:t>/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bilingual </w:t>
                  </w:r>
                  <w:r w:rsidR="6854B44B" w:rsidRPr="006F3806">
                    <w:rPr>
                      <w:rFonts w:ascii="Calibri" w:hAnsi="Calibri" w:cs="Calibri"/>
                      <w:sz w:val="22"/>
                      <w:szCs w:val="22"/>
                    </w:rPr>
                    <w:t>intent</w:t>
                  </w:r>
                  <w:r w:rsidR="62757A56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within the school</w:t>
                  </w:r>
                  <w:r w:rsidR="0A01CD89" w:rsidRPr="006F3806">
                    <w:rPr>
                      <w:rFonts w:ascii="Calibri" w:hAnsi="Calibri" w:cs="Calibri"/>
                      <w:sz w:val="22"/>
                      <w:szCs w:val="22"/>
                    </w:rPr>
                    <w:t>,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consistent with the Treaty of Waitangi</w:t>
                  </w:r>
                  <w:r w:rsidR="565111BB" w:rsidRPr="006F3806">
                    <w:rPr>
                      <w:rFonts w:ascii="Calibri" w:hAnsi="Calibri" w:cs="Calibri"/>
                      <w:sz w:val="22"/>
                      <w:szCs w:val="22"/>
                    </w:rPr>
                    <w:t>.</w:t>
                  </w:r>
                </w:p>
                <w:p w14:paraId="4DE67AAE" w14:textId="77777777" w:rsidR="000A3D46" w:rsidRPr="006F3806" w:rsidRDefault="000A3D46" w:rsidP="00F2250D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6C692219" w14:textId="157C27A6" w:rsidR="00F2250D" w:rsidRPr="006F3806" w:rsidRDefault="000A3D46" w:rsidP="00F2250D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In collaboration with all staff, s</w:t>
                  </w:r>
                  <w:r w:rsidR="00F2250D" w:rsidRPr="006F3806">
                    <w:rPr>
                      <w:rFonts w:ascii="Calibri" w:hAnsi="Calibri" w:cs="Calibri"/>
                      <w:sz w:val="22"/>
                      <w:szCs w:val="22"/>
                    </w:rPr>
                    <w:t>upport improved outcomes for Māori students.</w:t>
                  </w:r>
                </w:p>
                <w:p w14:paraId="0491F546" w14:textId="77777777" w:rsidR="00411CCA" w:rsidRPr="006F3806" w:rsidRDefault="00411CCA" w:rsidP="00F2250D">
                  <w:pPr>
                    <w:rPr>
                      <w:rFonts w:ascii="Calibri" w:hAnsi="Calibri" w:cs="Calibri"/>
                      <w:sz w:val="22"/>
                      <w:szCs w:val="22"/>
                      <w:highlight w:val="darkYellow"/>
                    </w:rPr>
                  </w:pPr>
                </w:p>
                <w:p w14:paraId="78B1430B" w14:textId="2A08C77E" w:rsidR="00EF3A9D" w:rsidRPr="006F3806" w:rsidRDefault="008747B9" w:rsidP="00132F83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Lead change with colleagues using current and relevant research evidence to support every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 xml:space="preserve">student to learn and achieve in ways that recognise their identity, language and culture with a specific </w:t>
                  </w:r>
                  <w:r w:rsidR="00402D9D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(but not exclusive) 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focus on supporting effective practice for Māori wh</w:t>
                  </w:r>
                  <w:r w:rsidR="000120BD" w:rsidRPr="006F3806">
                    <w:rPr>
                      <w:rFonts w:ascii="Calibri" w:hAnsi="Calibri" w:cs="Calibri"/>
                      <w:sz w:val="22"/>
                      <w:szCs w:val="22"/>
                    </w:rPr>
                    <w:t>ā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nau.</w:t>
                  </w:r>
                </w:p>
                <w:p w14:paraId="6F70528A" w14:textId="77777777" w:rsidR="008747B9" w:rsidRPr="006F3806" w:rsidRDefault="008747B9" w:rsidP="00132F83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547CF81" w14:textId="760E198E" w:rsidR="008747B9" w:rsidRPr="006F3806" w:rsidRDefault="3411E976" w:rsidP="00132F83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Teach te Reo</w:t>
                  </w:r>
                  <w:r w:rsidR="5C28069D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as a specialist subject</w:t>
                  </w:r>
                  <w:r w:rsidR="551B1C34" w:rsidRPr="006F3806">
                    <w:rPr>
                      <w:rFonts w:ascii="Calibri" w:hAnsi="Calibri" w:cs="Calibri"/>
                      <w:sz w:val="22"/>
                      <w:szCs w:val="22"/>
                    </w:rPr>
                    <w:t>.</w:t>
                  </w:r>
                </w:p>
                <w:p w14:paraId="7E603412" w14:textId="37460410" w:rsidR="00EF3A9D" w:rsidRPr="006F3806" w:rsidRDefault="00EF3A9D" w:rsidP="00132F83">
                  <w:pPr>
                    <w:rPr>
                      <w:rFonts w:ascii="Calibri" w:hAnsi="Calibri" w:cs="Calibri"/>
                      <w:sz w:val="22"/>
                      <w:szCs w:val="22"/>
                      <w:highlight w:val="darkYellow"/>
                    </w:rPr>
                  </w:pPr>
                </w:p>
              </w:tc>
              <w:tc>
                <w:tcPr>
                  <w:tcW w:w="2836" w:type="pct"/>
                  <w:tcBorders>
                    <w:bottom w:val="single" w:sz="4" w:space="0" w:color="auto"/>
                  </w:tcBorders>
                </w:tcPr>
                <w:p w14:paraId="0ED427FE" w14:textId="5ABE7DD1" w:rsidR="001D4423" w:rsidRPr="006F3806" w:rsidRDefault="00F2250D" w:rsidP="008A2A0E">
                  <w:pPr>
                    <w:pStyle w:val="ListParagraph"/>
                    <w:numPr>
                      <w:ilvl w:val="0"/>
                      <w:numId w:val="14"/>
                    </w:numPr>
                    <w:ind w:left="3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 xml:space="preserve">Implications and applications of the Treaty of Waitangi in </w:t>
                  </w:r>
                  <w:r w:rsidR="001D4423" w:rsidRPr="006F3806">
                    <w:rPr>
                      <w:rFonts w:ascii="Calibri" w:hAnsi="Calibri" w:cs="Calibri"/>
                      <w:sz w:val="22"/>
                      <w:szCs w:val="22"/>
                    </w:rPr>
                    <w:t>school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setting</w:t>
                  </w:r>
                  <w:r w:rsidR="001D4423"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is </w:t>
                  </w:r>
                  <w:r w:rsidR="00BC0A86" w:rsidRPr="006F3806">
                    <w:rPr>
                      <w:rFonts w:ascii="Calibri" w:hAnsi="Calibri" w:cs="Calibri"/>
                      <w:sz w:val="22"/>
                      <w:szCs w:val="22"/>
                    </w:rPr>
                    <w:t>understood and incorporated into the daily life of the school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.</w:t>
                  </w:r>
                </w:p>
                <w:p w14:paraId="3E30BD72" w14:textId="77777777" w:rsidR="001D4423" w:rsidRPr="006F3806" w:rsidRDefault="001D4423" w:rsidP="008A2A0E">
                  <w:pPr>
                    <w:ind w:left="-30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663A32C7" w14:textId="77777777" w:rsidR="001D4423" w:rsidRPr="006F3806" w:rsidRDefault="001D4423" w:rsidP="008A2A0E">
                  <w:pPr>
                    <w:pStyle w:val="ListParagraph"/>
                    <w:ind w:left="6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793925F5" w14:textId="1DD94247" w:rsidR="00F2250D" w:rsidRPr="006F3806" w:rsidRDefault="00F2250D" w:rsidP="008A2A0E">
                  <w:pPr>
                    <w:pStyle w:val="ListParagraph"/>
                    <w:numPr>
                      <w:ilvl w:val="0"/>
                      <w:numId w:val="14"/>
                    </w:numPr>
                    <w:ind w:left="3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Māori enjoy and achiev</w:t>
                  </w:r>
                  <w:r w:rsidR="00743A26" w:rsidRPr="006F3806">
                    <w:rPr>
                      <w:rFonts w:ascii="Calibri" w:hAnsi="Calibri" w:cs="Calibri"/>
                      <w:sz w:val="22"/>
                      <w:szCs w:val="22"/>
                    </w:rPr>
                    <w:t>e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 xml:space="preserve"> educational success as Māori.</w:t>
                  </w:r>
                </w:p>
                <w:p w14:paraId="391B48D6" w14:textId="77777777" w:rsidR="001D4423" w:rsidRPr="006F3806" w:rsidRDefault="001D4423" w:rsidP="008A2A0E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5A8743A3" w14:textId="77777777" w:rsidR="00743A26" w:rsidRPr="006F3806" w:rsidRDefault="00743A26" w:rsidP="008A2A0E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2F5FD467" w14:textId="0007499C" w:rsidR="003751C6" w:rsidRPr="006F3806" w:rsidRDefault="003751C6" w:rsidP="008A2A0E">
                  <w:pPr>
                    <w:pStyle w:val="ListParagraph"/>
                    <w:numPr>
                      <w:ilvl w:val="0"/>
                      <w:numId w:val="14"/>
                    </w:numPr>
                    <w:ind w:left="3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Strong staff collaboration on bicultural initiatives.</w:t>
                  </w:r>
                </w:p>
                <w:p w14:paraId="0BB8C6AA" w14:textId="77777777" w:rsidR="00ED60E8" w:rsidRPr="00045FCF" w:rsidRDefault="00ED60E8" w:rsidP="00C72F79">
                  <w:pPr>
                    <w:pStyle w:val="ListParagraph"/>
                    <w:numPr>
                      <w:ilvl w:val="0"/>
                      <w:numId w:val="14"/>
                    </w:numPr>
                    <w:ind w:left="322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045FCF"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>Staff work collaboratively on professional learning approaches that improve outcomes for diverse (all) learners.</w:t>
                  </w:r>
                </w:p>
                <w:p w14:paraId="45AFAB41" w14:textId="77777777" w:rsidR="002410A0" w:rsidRPr="00045FCF" w:rsidRDefault="002410A0" w:rsidP="003751C6">
                  <w:pPr>
                    <w:pStyle w:val="ListParagraph"/>
                    <w:ind w:left="322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444ECD16" w14:textId="77777777" w:rsidR="00987C9C" w:rsidRPr="00045FCF" w:rsidRDefault="00987C9C" w:rsidP="006F77F8">
                  <w:pPr>
                    <w:pStyle w:val="ListParagraph"/>
                    <w:ind w:left="42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71EE591D" w14:textId="77777777" w:rsidR="00C72F79" w:rsidRPr="00045FCF" w:rsidRDefault="00C72F79" w:rsidP="006F77F8">
                  <w:pPr>
                    <w:pStyle w:val="ListParagraph"/>
                    <w:ind w:left="42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7235398C" w14:textId="425780C0" w:rsidR="00987C9C" w:rsidRPr="00045FCF" w:rsidRDefault="00923FF3" w:rsidP="00987C9C">
                  <w:pPr>
                    <w:pStyle w:val="ListParagraph"/>
                    <w:numPr>
                      <w:ilvl w:val="0"/>
                      <w:numId w:val="12"/>
                    </w:numPr>
                    <w:ind w:left="42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045FCF">
                    <w:rPr>
                      <w:rFonts w:ascii="Calibri" w:hAnsi="Calibri" w:cs="Calibri"/>
                      <w:sz w:val="22"/>
                      <w:szCs w:val="22"/>
                    </w:rPr>
                    <w:t xml:space="preserve">Evidence of improving understanding and grasp of </w:t>
                  </w:r>
                  <w:proofErr w:type="spellStart"/>
                  <w:r w:rsidRPr="00045FCF">
                    <w:rPr>
                      <w:rFonts w:ascii="Calibri" w:hAnsi="Calibri" w:cs="Calibri"/>
                      <w:sz w:val="22"/>
                      <w:szCs w:val="22"/>
                    </w:rPr>
                    <w:t>te</w:t>
                  </w:r>
                  <w:proofErr w:type="spellEnd"/>
                  <w:r w:rsidRPr="00045FCF">
                    <w:rPr>
                      <w:rFonts w:ascii="Calibri" w:hAnsi="Calibri" w:cs="Calibri"/>
                      <w:sz w:val="22"/>
                      <w:szCs w:val="22"/>
                    </w:rPr>
                    <w:t xml:space="preserve"> Reo across the school as measured through benchmark testing year on year</w:t>
                  </w:r>
                  <w:r w:rsidR="00987C9C" w:rsidRPr="00045FCF">
                    <w:rPr>
                      <w:rFonts w:ascii="Calibri" w:hAnsi="Calibri" w:cs="Calibri"/>
                      <w:sz w:val="22"/>
                      <w:szCs w:val="22"/>
                    </w:rPr>
                    <w:t>.</w:t>
                  </w:r>
                </w:p>
                <w:p w14:paraId="7A0E6F56" w14:textId="533B3401" w:rsidR="00325737" w:rsidRDefault="00325737" w:rsidP="00987C9C">
                  <w:pPr>
                    <w:pStyle w:val="ListParagraph"/>
                    <w:numPr>
                      <w:ilvl w:val="0"/>
                      <w:numId w:val="12"/>
                    </w:numPr>
                    <w:ind w:left="42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045FCF">
                    <w:rPr>
                      <w:rFonts w:ascii="Calibri" w:hAnsi="Calibri" w:cs="Calibri"/>
                      <w:sz w:val="22"/>
                      <w:szCs w:val="22"/>
                    </w:rPr>
                    <w:t xml:space="preserve">Middle school classes enjoy 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relevant, effective learning in </w:t>
                  </w:r>
                  <w:proofErr w:type="spellStart"/>
                  <w:r>
                    <w:rPr>
                      <w:rFonts w:ascii="Calibri" w:hAnsi="Calibri" w:cs="Calibri"/>
                      <w:sz w:val="22"/>
                      <w:szCs w:val="22"/>
                    </w:rPr>
                    <w:t>te</w:t>
                  </w:r>
                  <w:proofErr w:type="spellEnd"/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 Reo.</w:t>
                  </w:r>
                </w:p>
                <w:p w14:paraId="3B288879" w14:textId="44703B47" w:rsidR="00325737" w:rsidRPr="006F3806" w:rsidRDefault="00325737" w:rsidP="00987C9C">
                  <w:pPr>
                    <w:pStyle w:val="ListParagraph"/>
                    <w:numPr>
                      <w:ilvl w:val="0"/>
                      <w:numId w:val="12"/>
                    </w:numPr>
                    <w:ind w:left="42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Primary learning communities are supported to implement </w:t>
                  </w:r>
                  <w:proofErr w:type="spellStart"/>
                  <w:r>
                    <w:rPr>
                      <w:rFonts w:ascii="Calibri" w:hAnsi="Calibri" w:cs="Calibri"/>
                      <w:sz w:val="22"/>
                      <w:szCs w:val="22"/>
                    </w:rPr>
                    <w:t>te</w:t>
                  </w:r>
                  <w:proofErr w:type="spellEnd"/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 Reo teaching programmes that support the overall aims of the </w:t>
                  </w:r>
                  <w:r w:rsidR="00045FCF">
                    <w:rPr>
                      <w:rFonts w:ascii="Calibri" w:hAnsi="Calibri" w:cs="Calibri"/>
                      <w:sz w:val="22"/>
                      <w:szCs w:val="22"/>
                    </w:rPr>
                    <w:t>subject.</w:t>
                  </w:r>
                </w:p>
                <w:p w14:paraId="4BBAA01B" w14:textId="7EEDAA5D" w:rsidR="00F2250D" w:rsidRPr="006F3806" w:rsidRDefault="00F2250D" w:rsidP="002410A0">
                  <w:pPr>
                    <w:rPr>
                      <w:rFonts w:ascii="Calibri" w:hAnsi="Calibri" w:cs="Calibri"/>
                      <w:sz w:val="22"/>
                      <w:szCs w:val="22"/>
                      <w:highlight w:val="darkYellow"/>
                      <w:lang w:val="en-NZ"/>
                    </w:rPr>
                  </w:pPr>
                </w:p>
              </w:tc>
            </w:tr>
            <w:tr w:rsidR="00F2250D" w:rsidRPr="00045FCF" w14:paraId="1F5D5A10" w14:textId="77777777" w:rsidTr="00045FCF">
              <w:trPr>
                <w:trHeight w:val="1547"/>
              </w:trPr>
              <w:tc>
                <w:tcPr>
                  <w:tcW w:w="2164" w:type="pct"/>
                </w:tcPr>
                <w:p w14:paraId="64915D2E" w14:textId="33BD02CC" w:rsidR="00F2250D" w:rsidRPr="00045FCF" w:rsidRDefault="00F2250D" w:rsidP="00F2250D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045FCF">
                    <w:rPr>
                      <w:rFonts w:ascii="Calibri" w:hAnsi="Calibri" w:cs="Calibri"/>
                      <w:sz w:val="22"/>
                      <w:szCs w:val="22"/>
                    </w:rPr>
                    <w:lastRenderedPageBreak/>
                    <w:t xml:space="preserve">Contribute to and be aware of coordination, development and implementation of clear, productive and harmonious links across the school </w:t>
                  </w:r>
                </w:p>
              </w:tc>
              <w:tc>
                <w:tcPr>
                  <w:tcW w:w="2836" w:type="pct"/>
                </w:tcPr>
                <w:p w14:paraId="37B0A5AC" w14:textId="77777777" w:rsidR="00F2250D" w:rsidRPr="00045FCF" w:rsidRDefault="00F2250D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2" w:hanging="322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045FCF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Evidence of strong working relationships across the school</w:t>
                  </w:r>
                </w:p>
                <w:p w14:paraId="0ED089E9" w14:textId="77777777" w:rsidR="00F2250D" w:rsidRPr="00045FCF" w:rsidRDefault="00F2250D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2" w:hanging="322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045FCF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Staff work as a cohesive team</w:t>
                  </w:r>
                </w:p>
                <w:p w14:paraId="1909931C" w14:textId="77777777" w:rsidR="00F2250D" w:rsidRPr="00045FCF" w:rsidRDefault="00F2250D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2" w:hanging="322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045FCF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Appropriate delegation is made to Heads of School, Learning Community Leaders, teachers, support and administration staff</w:t>
                  </w:r>
                </w:p>
              </w:tc>
            </w:tr>
            <w:tr w:rsidR="00F2250D" w:rsidRPr="006F3806" w14:paraId="7E357521" w14:textId="77777777" w:rsidTr="4BE780BF">
              <w:trPr>
                <w:trHeight w:val="1983"/>
              </w:trPr>
              <w:tc>
                <w:tcPr>
                  <w:tcW w:w="2164" w:type="pct"/>
                </w:tcPr>
                <w:p w14:paraId="33F6C01B" w14:textId="77777777" w:rsidR="00F2250D" w:rsidRPr="006F3806" w:rsidRDefault="00F2250D" w:rsidP="00045FCF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</w:rPr>
                    <w:t>Contribute to planning for and management of growth over the coming years</w:t>
                  </w:r>
                </w:p>
              </w:tc>
              <w:tc>
                <w:tcPr>
                  <w:tcW w:w="2836" w:type="pct"/>
                </w:tcPr>
                <w:p w14:paraId="199185ED" w14:textId="445F1569" w:rsidR="00045FCF" w:rsidRDefault="005401F2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0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Programmes adapt and are agile being responsive to growth and changing contexts.</w:t>
                  </w:r>
                </w:p>
                <w:p w14:paraId="45623124" w14:textId="69B1628F" w:rsidR="008C7764" w:rsidRDefault="008C7764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0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Resources are planned in light of both present demand and future growth.</w:t>
                  </w:r>
                </w:p>
                <w:p w14:paraId="1C349A43" w14:textId="2C69DAA2" w:rsidR="00F2250D" w:rsidRPr="006F3806" w:rsidRDefault="008B30A8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0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Contribute as</w:t>
                  </w:r>
                  <w:r w:rsidR="00F2250D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 member of the appointments committee (interview panel) as appropriate</w: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.</w:t>
                  </w:r>
                </w:p>
                <w:p w14:paraId="5F208905" w14:textId="2084C0AC" w:rsidR="00F2250D" w:rsidRPr="006F3806" w:rsidRDefault="00F2250D" w:rsidP="006227F3">
                  <w:pPr>
                    <w:pStyle w:val="ListParagraph"/>
                    <w:ind w:left="280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</w:p>
              </w:tc>
            </w:tr>
            <w:tr w:rsidR="00F2250D" w:rsidRPr="006F3806" w14:paraId="411151B6" w14:textId="77777777" w:rsidTr="4BE780BF">
              <w:trPr>
                <w:trHeight w:val="421"/>
              </w:trPr>
              <w:tc>
                <w:tcPr>
                  <w:tcW w:w="2164" w:type="pct"/>
                </w:tcPr>
                <w:p w14:paraId="63DB7DE7" w14:textId="77777777" w:rsidR="00F2250D" w:rsidRPr="008B30A8" w:rsidRDefault="00F2250D" w:rsidP="008B30A8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8B30A8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Staff mentoring</w:t>
                  </w:r>
                </w:p>
              </w:tc>
              <w:tc>
                <w:tcPr>
                  <w:tcW w:w="2836" w:type="pct"/>
                </w:tcPr>
                <w:p w14:paraId="7B99661D" w14:textId="77777777" w:rsidR="00F2250D" w:rsidRPr="006F3806" w:rsidRDefault="00F2250D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0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  <w:t xml:space="preserve">Leadership development and change management conversations linked to specific PLD foci in whole school or 1:1 </w:t>
                  </w:r>
                  <w:proofErr w:type="gramStart"/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  <w:t>contexts</w:t>
                  </w:r>
                  <w:proofErr w:type="gramEnd"/>
                </w:p>
                <w:p w14:paraId="7679FDFA" w14:textId="77777777" w:rsidR="003022CC" w:rsidRPr="006F3806" w:rsidRDefault="003022CC" w:rsidP="003022CC">
                  <w:pPr>
                    <w:pStyle w:val="ListParagraph"/>
                    <w:ind w:left="280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</w:p>
              </w:tc>
            </w:tr>
            <w:tr w:rsidR="00F2250D" w:rsidRPr="006F3806" w14:paraId="258AF4FE" w14:textId="77777777" w:rsidTr="4BE780BF">
              <w:trPr>
                <w:trHeight w:val="299"/>
              </w:trPr>
              <w:tc>
                <w:tcPr>
                  <w:tcW w:w="2164" w:type="pct"/>
                </w:tcPr>
                <w:p w14:paraId="5078908D" w14:textId="77777777" w:rsidR="00F2250D" w:rsidRPr="008B30A8" w:rsidRDefault="00F2250D" w:rsidP="008B30A8">
                  <w:pPr>
                    <w:spacing w:line="216" w:lineRule="auto"/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  <w:r w:rsidRPr="008B30A8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Communication</w:t>
                  </w:r>
                </w:p>
              </w:tc>
              <w:tc>
                <w:tcPr>
                  <w:tcW w:w="2836" w:type="pct"/>
                </w:tcPr>
                <w:p w14:paraId="482917BE" w14:textId="34E85208" w:rsidR="00F2250D" w:rsidRPr="006F3806" w:rsidRDefault="00F2250D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  <w:t>Timely and effective communication</w:t>
                  </w:r>
                  <w:r w:rsidR="008B30A8"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  <w:t xml:space="preserve"> is evident at all times.</w:t>
                  </w:r>
                </w:p>
                <w:p w14:paraId="3C4E5E78" w14:textId="77777777" w:rsidR="003022CC" w:rsidRPr="006F3806" w:rsidRDefault="003022CC" w:rsidP="003022CC">
                  <w:pPr>
                    <w:pStyle w:val="ListParagraph"/>
                    <w:ind w:left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</w:p>
              </w:tc>
            </w:tr>
            <w:tr w:rsidR="00F2250D" w:rsidRPr="006F3806" w14:paraId="7B2CEB54" w14:textId="77777777" w:rsidTr="00C7389E">
              <w:trPr>
                <w:trHeight w:val="550"/>
              </w:trPr>
              <w:tc>
                <w:tcPr>
                  <w:tcW w:w="2164" w:type="pct"/>
                  <w:tcBorders>
                    <w:bottom w:val="single" w:sz="4" w:space="0" w:color="auto"/>
                  </w:tcBorders>
                </w:tcPr>
                <w:p w14:paraId="5EE56E1E" w14:textId="68CC965B" w:rsidR="00F2250D" w:rsidRPr="008B30A8" w:rsidRDefault="00C444CA" w:rsidP="008B30A8">
                  <w:pPr>
                    <w:spacing w:line="216" w:lineRule="auto"/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  <w:r w:rsidRPr="008B30A8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C</w:t>
                  </w:r>
                  <w:r w:rsidR="00F2250D" w:rsidRPr="008B30A8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ontribute to data analysis for Years 0-10</w:t>
                  </w:r>
                </w:p>
              </w:tc>
              <w:tc>
                <w:tcPr>
                  <w:tcW w:w="2836" w:type="pct"/>
                  <w:tcBorders>
                    <w:bottom w:val="single" w:sz="4" w:space="0" w:color="auto"/>
                  </w:tcBorders>
                </w:tcPr>
                <w:p w14:paraId="4438B656" w14:textId="1D6AF9B5" w:rsidR="00F2250D" w:rsidRPr="006F3806" w:rsidRDefault="00F2250D" w:rsidP="00F2250D">
                  <w:pPr>
                    <w:pStyle w:val="ListParagraph"/>
                    <w:numPr>
                      <w:ilvl w:val="0"/>
                      <w:numId w:val="3"/>
                    </w:numPr>
                    <w:spacing w:line="216" w:lineRule="auto"/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Annual targets for Years 0-10 are met and/or effectively analysed</w:t>
                  </w:r>
                  <w:r w:rsidR="008B30A8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 xml:space="preserve"> in collaboration with whole staff</w:t>
                  </w:r>
                </w:p>
                <w:p w14:paraId="22BE576E" w14:textId="77777777" w:rsidR="003022CC" w:rsidRPr="006F3806" w:rsidRDefault="003022CC" w:rsidP="003022CC">
                  <w:pPr>
                    <w:pStyle w:val="ListParagraph"/>
                    <w:spacing w:line="216" w:lineRule="auto"/>
                    <w:ind w:left="323"/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</w:p>
              </w:tc>
            </w:tr>
            <w:tr w:rsidR="00F2250D" w:rsidRPr="006F3806" w14:paraId="7D46AAE5" w14:textId="77777777" w:rsidTr="00C7389E">
              <w:trPr>
                <w:trHeight w:val="719"/>
              </w:trPr>
              <w:tc>
                <w:tcPr>
                  <w:tcW w:w="2164" w:type="pct"/>
                </w:tcPr>
                <w:p w14:paraId="054CE397" w14:textId="77777777" w:rsidR="00F2250D" w:rsidRPr="00C7389E" w:rsidRDefault="00F2250D" w:rsidP="00C7389E">
                  <w:pPr>
                    <w:spacing w:line="216" w:lineRule="auto"/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  <w:r w:rsidRPr="00C7389E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Educational administration</w:t>
                  </w:r>
                </w:p>
                <w:p w14:paraId="71C3C4E2" w14:textId="77777777" w:rsidR="00F2250D" w:rsidRPr="006F3806" w:rsidRDefault="00F2250D" w:rsidP="00F2250D">
                  <w:pPr>
                    <w:spacing w:line="216" w:lineRule="auto"/>
                    <w:ind w:left="336" w:hanging="336"/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</w:p>
              </w:tc>
              <w:tc>
                <w:tcPr>
                  <w:tcW w:w="2836" w:type="pct"/>
                </w:tcPr>
                <w:p w14:paraId="3E7EAEA9" w14:textId="01D970A3" w:rsidR="00F2250D" w:rsidRPr="006F3806" w:rsidRDefault="1641E2B5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  <w:t>Delegated tasks are completed in a timely and professional manner.</w:t>
                  </w:r>
                </w:p>
                <w:p w14:paraId="44CE3354" w14:textId="10D08F41" w:rsidR="00F2250D" w:rsidRDefault="1641E2B5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  <w:t>School systems will continue run effectively</w:t>
                  </w:r>
                  <w:r w:rsidR="18619E8F" w:rsidRPr="006F3806"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  <w:t>,</w:t>
                  </w: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  <w:t xml:space="preserve"> adapting as require</w:t>
                  </w:r>
                  <w:r w:rsidR="4AC45B6E" w:rsidRPr="006F3806"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  <w:t>d.</w:t>
                  </w:r>
                </w:p>
                <w:p w14:paraId="1FAD69BF" w14:textId="1877E22D" w:rsidR="00C7389E" w:rsidRPr="006F3806" w:rsidRDefault="00C7389E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  <w:t>Specific portfolios are negotiated each year with SLT.</w:t>
                  </w:r>
                </w:p>
                <w:p w14:paraId="07706105" w14:textId="2F35FF15" w:rsidR="00F2250D" w:rsidRPr="006F3806" w:rsidRDefault="00F2250D" w:rsidP="4BE780BF">
                  <w:pPr>
                    <w:pStyle w:val="ListParagraph"/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AU"/>
                    </w:rPr>
                  </w:pPr>
                </w:p>
              </w:tc>
            </w:tr>
            <w:tr w:rsidR="00F2250D" w:rsidRPr="006F3806" w14:paraId="319BD65D" w14:textId="77777777" w:rsidTr="4BE780BF">
              <w:trPr>
                <w:trHeight w:val="292"/>
              </w:trPr>
              <w:tc>
                <w:tcPr>
                  <w:tcW w:w="2164" w:type="pct"/>
                  <w:tcBorders>
                    <w:bottom w:val="single" w:sz="4" w:space="0" w:color="auto"/>
                  </w:tcBorders>
                </w:tcPr>
                <w:p w14:paraId="1B17083B" w14:textId="77777777" w:rsidR="00F2250D" w:rsidRPr="00C7389E" w:rsidRDefault="00F2250D" w:rsidP="00C7389E">
                  <w:pPr>
                    <w:spacing w:line="216" w:lineRule="auto"/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  <w:r w:rsidRPr="00C7389E"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  <w:t>Contribute to staff welfare and celebration</w:t>
                  </w:r>
                </w:p>
              </w:tc>
              <w:tc>
                <w:tcPr>
                  <w:tcW w:w="2836" w:type="pct"/>
                  <w:tcBorders>
                    <w:bottom w:val="single" w:sz="4" w:space="0" w:color="auto"/>
                  </w:tcBorders>
                </w:tcPr>
                <w:p w14:paraId="64FE2E16" w14:textId="77777777" w:rsidR="00DA7962" w:rsidRDefault="00DA7962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In collaboration with full leadership team:</w:t>
                  </w:r>
                </w:p>
                <w:p w14:paraId="4E3BF24E" w14:textId="550BF494" w:rsidR="00C7389E" w:rsidRDefault="00DA7962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All s</w:t>
                  </w:r>
                  <w:r w:rsidR="00C7389E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taff are cared for pastorally as appropriate.</w:t>
                  </w:r>
                </w:p>
                <w:p w14:paraId="5DA38EA2" w14:textId="4DD2ACBB" w:rsidR="00F2250D" w:rsidRPr="006F3806" w:rsidRDefault="00DA7962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All s</w:t>
                  </w:r>
                  <w:r w:rsidR="00F2250D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 xml:space="preserve">taff know they are valued </w:t>
                  </w:r>
                </w:p>
                <w:p w14:paraId="1B54624B" w14:textId="6CF3B24C" w:rsidR="00F2250D" w:rsidRPr="006F3806" w:rsidRDefault="00DA7962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All s</w:t>
                  </w:r>
                  <w:r w:rsidR="00F2250D"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taff are appropriately recognised</w:t>
                  </w:r>
                </w:p>
                <w:p w14:paraId="66A3B677" w14:textId="77777777" w:rsidR="003022CC" w:rsidRPr="006F3806" w:rsidRDefault="003022CC" w:rsidP="4BE780BF">
                  <w:pPr>
                    <w:pStyle w:val="ListParagraph"/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</w:p>
              </w:tc>
            </w:tr>
            <w:tr w:rsidR="00F2250D" w:rsidRPr="006F3806" w14:paraId="33D539A4" w14:textId="77777777" w:rsidTr="4BE780BF">
              <w:trPr>
                <w:trHeight w:val="125"/>
              </w:trPr>
              <w:tc>
                <w:tcPr>
                  <w:tcW w:w="2164" w:type="pct"/>
                </w:tcPr>
                <w:p w14:paraId="3751D073" w14:textId="77777777" w:rsidR="00F2250D" w:rsidRPr="00DA7962" w:rsidRDefault="00F2250D" w:rsidP="00DA7962">
                  <w:pPr>
                    <w:spacing w:line="216" w:lineRule="auto"/>
                    <w:rPr>
                      <w:rFonts w:ascii="Calibri" w:hAnsi="Calibri" w:cs="Calibri"/>
                      <w:sz w:val="22"/>
                      <w:szCs w:val="22"/>
                      <w:lang w:eastAsia="en-NZ"/>
                    </w:rPr>
                  </w:pPr>
                  <w:r w:rsidRPr="00DA7962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Develop your own skills and practice as a leader</w:t>
                  </w:r>
                </w:p>
              </w:tc>
              <w:tc>
                <w:tcPr>
                  <w:tcW w:w="2836" w:type="pct"/>
                </w:tcPr>
                <w:p w14:paraId="58B6997A" w14:textId="77777777" w:rsidR="00F2250D" w:rsidRPr="006F3806" w:rsidRDefault="00F2250D" w:rsidP="00F2250D">
                  <w:pPr>
                    <w:numPr>
                      <w:ilvl w:val="0"/>
                      <w:numId w:val="2"/>
                    </w:numPr>
                    <w:ind w:left="322" w:hanging="322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Appropriate PLD and mentoring is attended, when opportunity is provided by the school</w:t>
                  </w:r>
                </w:p>
                <w:p w14:paraId="500A6030" w14:textId="77777777" w:rsidR="00F2250D" w:rsidRPr="006F3806" w:rsidRDefault="00F2250D" w:rsidP="00F2250D">
                  <w:pPr>
                    <w:pStyle w:val="ListParagraph"/>
                    <w:numPr>
                      <w:ilvl w:val="0"/>
                      <w:numId w:val="3"/>
                    </w:numPr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lastRenderedPageBreak/>
                    <w:t>Personal reflections are made around the leadership aspect of your role</w:t>
                  </w:r>
                </w:p>
                <w:p w14:paraId="3918EFC6" w14:textId="77777777" w:rsidR="00DE03FA" w:rsidRPr="006F3806" w:rsidRDefault="00DE03FA" w:rsidP="00DE03FA">
                  <w:pPr>
                    <w:pStyle w:val="ListParagraph"/>
                    <w:numPr>
                      <w:ilvl w:val="0"/>
                      <w:numId w:val="3"/>
                    </w:numPr>
                    <w:ind w:left="280" w:hanging="28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  <w:r w:rsidRPr="006F3806"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  <w:t>Active commitment to ongoing personal professional development to support ongoing growth as a professional</w:t>
                  </w:r>
                </w:p>
                <w:p w14:paraId="702AC505" w14:textId="77777777" w:rsidR="00DE03FA" w:rsidRPr="006F3806" w:rsidRDefault="00DE03FA" w:rsidP="4BE780BF">
                  <w:pPr>
                    <w:pStyle w:val="ListParagraph"/>
                    <w:ind w:left="323" w:hanging="323"/>
                    <w:rPr>
                      <w:rFonts w:ascii="Calibri" w:hAnsi="Calibri" w:cs="Calibri"/>
                      <w:sz w:val="22"/>
                      <w:szCs w:val="22"/>
                      <w:lang w:val="en-NZ"/>
                    </w:rPr>
                  </w:pPr>
                </w:p>
              </w:tc>
            </w:tr>
          </w:tbl>
          <w:p w14:paraId="161126EA" w14:textId="77777777" w:rsidR="002C7C61" w:rsidRPr="008A02B6" w:rsidRDefault="002C7C61" w:rsidP="00177D7C">
            <w:pPr>
              <w:rPr>
                <w:rFonts w:cstheme="minorHAnsi"/>
                <w:sz w:val="11"/>
                <w:lang w:val="en-AU"/>
              </w:rPr>
            </w:pPr>
          </w:p>
          <w:p w14:paraId="2B0EACC9" w14:textId="77777777" w:rsidR="002C7C61" w:rsidRPr="00F42A70" w:rsidRDefault="002C7C61" w:rsidP="00177D7C">
            <w:pPr>
              <w:rPr>
                <w:rFonts w:cstheme="minorHAnsi"/>
                <w:lang w:val="en-AU"/>
              </w:rPr>
            </w:pPr>
          </w:p>
        </w:tc>
      </w:tr>
      <w:tr w:rsidR="002C7C61" w:rsidRPr="00F42A70" w14:paraId="63238C91" w14:textId="77777777" w:rsidTr="4BE780BF">
        <w:trPr>
          <w:trHeight w:val="564"/>
        </w:trPr>
        <w:tc>
          <w:tcPr>
            <w:tcW w:w="10756" w:type="dxa"/>
            <w:gridSpan w:val="2"/>
          </w:tcPr>
          <w:p w14:paraId="4F7A4BDB" w14:textId="77777777" w:rsidR="002C7C61" w:rsidRPr="00DA7962" w:rsidRDefault="002C7C61" w:rsidP="00177D7C">
            <w:pPr>
              <w:spacing w:line="216" w:lineRule="auto"/>
              <w:rPr>
                <w:rFonts w:cstheme="minorHAnsi"/>
                <w:b/>
                <w:bCs/>
                <w:lang w:eastAsia="en-NZ"/>
              </w:rPr>
            </w:pPr>
            <w:r w:rsidRPr="00DA7962">
              <w:rPr>
                <w:rFonts w:cstheme="minorHAnsi"/>
                <w:b/>
                <w:bCs/>
                <w:lang w:eastAsia="en-NZ"/>
              </w:rPr>
              <w:lastRenderedPageBreak/>
              <w:t>Reports to:</w:t>
            </w:r>
          </w:p>
          <w:p w14:paraId="21BCEF32" w14:textId="758659CD" w:rsidR="002C7C61" w:rsidRDefault="002C7C61" w:rsidP="00177D7C">
            <w:pPr>
              <w:spacing w:line="216" w:lineRule="auto"/>
              <w:rPr>
                <w:rFonts w:cstheme="minorHAnsi"/>
                <w:lang w:eastAsia="en-NZ"/>
              </w:rPr>
            </w:pPr>
            <w:r w:rsidRPr="00F42A70">
              <w:rPr>
                <w:rFonts w:cstheme="minorHAnsi"/>
                <w:lang w:eastAsia="en-NZ"/>
              </w:rPr>
              <w:t>Direct up:  Principal</w:t>
            </w:r>
          </w:p>
          <w:p w14:paraId="3334F471" w14:textId="66CBA378" w:rsidR="00503CEF" w:rsidRPr="00F42A70" w:rsidRDefault="00503CEF" w:rsidP="00177D7C">
            <w:pPr>
              <w:spacing w:line="216" w:lineRule="auto"/>
              <w:rPr>
                <w:rFonts w:cstheme="minorHAnsi"/>
                <w:lang w:eastAsia="en-NZ"/>
              </w:rPr>
            </w:pPr>
            <w:r>
              <w:rPr>
                <w:rFonts w:cstheme="minorHAnsi"/>
                <w:lang w:eastAsia="en-NZ"/>
              </w:rPr>
              <w:t xml:space="preserve">Shared level: Second DP who deputises for the </w:t>
            </w:r>
            <w:proofErr w:type="gramStart"/>
            <w:r>
              <w:rPr>
                <w:rFonts w:cstheme="minorHAnsi"/>
                <w:lang w:eastAsia="en-NZ"/>
              </w:rPr>
              <w:t>Principal</w:t>
            </w:r>
            <w:proofErr w:type="gramEnd"/>
          </w:p>
          <w:p w14:paraId="3DEA5DF6" w14:textId="7C942138" w:rsidR="002C7C61" w:rsidRPr="00503CEF" w:rsidRDefault="002C7C61" w:rsidP="00503CEF">
            <w:pPr>
              <w:ind w:left="1585" w:hanging="1585"/>
              <w:rPr>
                <w:rFonts w:cstheme="minorHAnsi"/>
                <w:lang w:eastAsia="en-NZ"/>
              </w:rPr>
            </w:pPr>
            <w:r w:rsidRPr="00F42A70">
              <w:rPr>
                <w:rFonts w:cstheme="minorHAnsi"/>
                <w:lang w:eastAsia="en-NZ"/>
              </w:rPr>
              <w:t xml:space="preserve">Reported to by: </w:t>
            </w:r>
            <w:r>
              <w:rPr>
                <w:rFonts w:cstheme="minorHAnsi"/>
                <w:lang w:eastAsia="en-NZ"/>
              </w:rPr>
              <w:t xml:space="preserve">(Direct line) </w:t>
            </w:r>
            <w:r w:rsidRPr="00F42A70">
              <w:rPr>
                <w:rFonts w:cstheme="minorHAnsi"/>
                <w:lang w:eastAsia="en-NZ"/>
              </w:rPr>
              <w:t>H</w:t>
            </w:r>
            <w:r>
              <w:rPr>
                <w:rFonts w:cstheme="minorHAnsi"/>
                <w:lang w:eastAsia="en-NZ"/>
              </w:rPr>
              <w:t xml:space="preserve">eads </w:t>
            </w:r>
            <w:r w:rsidRPr="00F42A70">
              <w:rPr>
                <w:rFonts w:cstheme="minorHAnsi"/>
                <w:lang w:eastAsia="en-NZ"/>
              </w:rPr>
              <w:t>o</w:t>
            </w:r>
            <w:r>
              <w:rPr>
                <w:rFonts w:cstheme="minorHAnsi"/>
                <w:lang w:eastAsia="en-NZ"/>
              </w:rPr>
              <w:t xml:space="preserve">f </w:t>
            </w:r>
            <w:r w:rsidRPr="00F42A70">
              <w:rPr>
                <w:rFonts w:cstheme="minorHAnsi"/>
                <w:lang w:eastAsia="en-NZ"/>
              </w:rPr>
              <w:t>S</w:t>
            </w:r>
            <w:r>
              <w:rPr>
                <w:rFonts w:cstheme="minorHAnsi"/>
                <w:lang w:eastAsia="en-NZ"/>
              </w:rPr>
              <w:t>chool</w:t>
            </w:r>
            <w:r w:rsidRPr="00F42A70">
              <w:rPr>
                <w:rFonts w:cstheme="minorHAnsi"/>
                <w:lang w:eastAsia="en-NZ"/>
              </w:rPr>
              <w:t xml:space="preserve">s, </w:t>
            </w:r>
            <w:r>
              <w:rPr>
                <w:rFonts w:cstheme="minorHAnsi"/>
                <w:lang w:eastAsia="en-NZ"/>
              </w:rPr>
              <w:t>Members of portfolio teams you lead, E</w:t>
            </w:r>
            <w:r w:rsidR="007824E3">
              <w:rPr>
                <w:rFonts w:cstheme="minorHAnsi"/>
                <w:lang w:eastAsia="en-NZ"/>
              </w:rPr>
              <w:t>LL</w:t>
            </w:r>
            <w:r>
              <w:rPr>
                <w:rFonts w:cstheme="minorHAnsi"/>
                <w:lang w:eastAsia="en-NZ"/>
              </w:rPr>
              <w:t>, International Dean</w:t>
            </w:r>
            <w:r w:rsidR="00503CEF">
              <w:rPr>
                <w:rFonts w:cstheme="minorHAnsi"/>
                <w:lang w:eastAsia="en-NZ"/>
              </w:rPr>
              <w:t xml:space="preserve"> </w:t>
            </w:r>
            <w:r>
              <w:rPr>
                <w:rFonts w:cstheme="minorHAnsi"/>
                <w:lang w:eastAsia="en-NZ"/>
              </w:rPr>
              <w:t>(Level 2)</w:t>
            </w:r>
            <w:r w:rsidR="00503CEF">
              <w:rPr>
                <w:rFonts w:cstheme="minorHAnsi"/>
                <w:lang w:eastAsia="en-NZ"/>
              </w:rPr>
              <w:t>,</w:t>
            </w:r>
            <w:r>
              <w:rPr>
                <w:rFonts w:cstheme="minorHAnsi"/>
                <w:lang w:eastAsia="en-NZ"/>
              </w:rPr>
              <w:t xml:space="preserve"> Members of other portfolio teams, Learning Communities</w:t>
            </w:r>
            <w:r w:rsidRPr="00F42A70">
              <w:rPr>
                <w:rFonts w:cstheme="minorHAnsi"/>
                <w:lang w:eastAsia="en-NZ"/>
              </w:rPr>
              <w:t xml:space="preserve"> </w:t>
            </w:r>
            <w:r>
              <w:rPr>
                <w:rFonts w:cstheme="minorHAnsi"/>
                <w:lang w:eastAsia="en-NZ"/>
              </w:rPr>
              <w:t>Y</w:t>
            </w:r>
            <w:r w:rsidRPr="00F42A70">
              <w:rPr>
                <w:rFonts w:cstheme="minorHAnsi"/>
                <w:lang w:eastAsia="en-NZ"/>
              </w:rPr>
              <w:t xml:space="preserve">r </w:t>
            </w:r>
            <w:r w:rsidR="00EC72E9">
              <w:rPr>
                <w:rFonts w:cstheme="minorHAnsi"/>
                <w:lang w:eastAsia="en-NZ"/>
              </w:rPr>
              <w:t>1, 2</w:t>
            </w:r>
            <w:r w:rsidRPr="00F42A70">
              <w:rPr>
                <w:rFonts w:cstheme="minorHAnsi"/>
                <w:lang w:eastAsia="en-NZ"/>
              </w:rPr>
              <w:t>-3, 4-6, 7</w:t>
            </w:r>
            <w:r>
              <w:rPr>
                <w:rFonts w:cstheme="minorHAnsi"/>
                <w:lang w:eastAsia="en-NZ"/>
              </w:rPr>
              <w:t>-</w:t>
            </w:r>
            <w:r w:rsidRPr="00F42A70">
              <w:rPr>
                <w:rFonts w:cstheme="minorHAnsi"/>
                <w:lang w:eastAsia="en-NZ"/>
              </w:rPr>
              <w:t xml:space="preserve">8, </w:t>
            </w:r>
            <w:r>
              <w:rPr>
                <w:rFonts w:cstheme="minorHAnsi"/>
                <w:lang w:eastAsia="en-NZ"/>
              </w:rPr>
              <w:t xml:space="preserve">9-10 </w:t>
            </w:r>
            <w:r w:rsidRPr="00F42A70">
              <w:rPr>
                <w:rFonts w:cstheme="minorHAnsi"/>
                <w:lang w:eastAsia="en-NZ"/>
              </w:rPr>
              <w:t>Pastoral Lead</w:t>
            </w:r>
            <w:r>
              <w:rPr>
                <w:rFonts w:cstheme="minorHAnsi"/>
                <w:lang w:eastAsia="en-NZ"/>
              </w:rPr>
              <w:t xml:space="preserve"> </w:t>
            </w:r>
            <w:r w:rsidRPr="00F42A70">
              <w:rPr>
                <w:rFonts w:cstheme="minorHAnsi"/>
                <w:lang w:eastAsia="en-NZ"/>
              </w:rPr>
              <w:t>1-</w:t>
            </w:r>
            <w:r w:rsidR="00D83CF3">
              <w:rPr>
                <w:rFonts w:cstheme="minorHAnsi"/>
                <w:lang w:eastAsia="en-NZ"/>
              </w:rPr>
              <w:t>2</w:t>
            </w:r>
            <w:r w:rsidRPr="00F42A70">
              <w:rPr>
                <w:rFonts w:cstheme="minorHAnsi"/>
                <w:lang w:eastAsia="en-NZ"/>
              </w:rPr>
              <w:t xml:space="preserve">, </w:t>
            </w:r>
            <w:r w:rsidR="00D83CF3">
              <w:rPr>
                <w:rFonts w:cstheme="minorHAnsi"/>
                <w:lang w:eastAsia="en-NZ"/>
              </w:rPr>
              <w:t>3</w:t>
            </w:r>
            <w:r w:rsidRPr="00F42A70">
              <w:rPr>
                <w:rFonts w:cstheme="minorHAnsi"/>
                <w:lang w:eastAsia="en-NZ"/>
              </w:rPr>
              <w:t>-6, 7-10</w:t>
            </w:r>
            <w:r>
              <w:rPr>
                <w:rFonts w:cstheme="minorHAnsi"/>
                <w:lang w:eastAsia="en-NZ"/>
              </w:rPr>
              <w:t>, SENCO</w:t>
            </w:r>
            <w:r w:rsidR="00EC72E9">
              <w:rPr>
                <w:rFonts w:cstheme="minorHAnsi"/>
                <w:lang w:eastAsia="en-NZ"/>
              </w:rPr>
              <w:t>/Learning Support</w:t>
            </w:r>
          </w:p>
        </w:tc>
      </w:tr>
      <w:tr w:rsidR="002C7C61" w:rsidRPr="00F42A70" w14:paraId="49E6D617" w14:textId="77777777" w:rsidTr="4BE780BF">
        <w:trPr>
          <w:trHeight w:val="300"/>
        </w:trPr>
        <w:tc>
          <w:tcPr>
            <w:tcW w:w="5378" w:type="dxa"/>
            <w:shd w:val="clear" w:color="auto" w:fill="C00000"/>
          </w:tcPr>
          <w:p w14:paraId="65D48D96" w14:textId="673205D6" w:rsidR="002C7C61" w:rsidRPr="00F42A70" w:rsidRDefault="002C7C61" w:rsidP="00177D7C">
            <w:pPr>
              <w:jc w:val="both"/>
              <w:rPr>
                <w:rFonts w:cstheme="minorHAnsi"/>
                <w:b/>
                <w:bCs/>
                <w:lang w:val="en-NZ"/>
              </w:rPr>
            </w:pPr>
            <w:r w:rsidRPr="005D672F">
              <w:rPr>
                <w:rFonts w:cstheme="minorHAnsi"/>
                <w:b/>
                <w:lang w:eastAsia="en-NZ"/>
              </w:rPr>
              <w:t>Portfolio</w:t>
            </w:r>
            <w:r>
              <w:rPr>
                <w:rFonts w:cstheme="minorHAnsi"/>
                <w:b/>
                <w:lang w:eastAsia="en-NZ"/>
              </w:rPr>
              <w:t xml:space="preserve"> </w:t>
            </w:r>
            <w:r w:rsidR="00EC72E9">
              <w:rPr>
                <w:rFonts w:cstheme="minorHAnsi"/>
                <w:b/>
                <w:lang w:eastAsia="en-NZ"/>
              </w:rPr>
              <w:t>roles</w:t>
            </w:r>
            <w:r w:rsidRPr="005D672F">
              <w:rPr>
                <w:rFonts w:cstheme="minorHAnsi"/>
                <w:b/>
                <w:lang w:eastAsia="en-NZ"/>
              </w:rPr>
              <w:t xml:space="preserve"> </w:t>
            </w:r>
          </w:p>
        </w:tc>
        <w:tc>
          <w:tcPr>
            <w:tcW w:w="5378" w:type="dxa"/>
            <w:shd w:val="clear" w:color="auto" w:fill="C00000"/>
          </w:tcPr>
          <w:p w14:paraId="26489773" w14:textId="6F864DAB" w:rsidR="002C7C61" w:rsidRPr="00F42A70" w:rsidRDefault="002C7C61" w:rsidP="00177D7C">
            <w:pPr>
              <w:jc w:val="both"/>
              <w:rPr>
                <w:rFonts w:cstheme="minorHAnsi"/>
                <w:b/>
                <w:bCs/>
                <w:lang w:val="en-NZ"/>
              </w:rPr>
            </w:pPr>
            <w:r w:rsidRPr="005D672F">
              <w:rPr>
                <w:rFonts w:cstheme="minorHAnsi"/>
                <w:b/>
                <w:lang w:eastAsia="en-NZ"/>
              </w:rPr>
              <w:t>Portfolio</w:t>
            </w:r>
            <w:r>
              <w:rPr>
                <w:rFonts w:cstheme="minorHAnsi"/>
                <w:b/>
                <w:lang w:eastAsia="en-NZ"/>
              </w:rPr>
              <w:t xml:space="preserve"> support roles</w:t>
            </w:r>
            <w:r w:rsidRPr="005D672F">
              <w:rPr>
                <w:rFonts w:cstheme="minorHAnsi"/>
                <w:b/>
                <w:lang w:eastAsia="en-NZ"/>
              </w:rPr>
              <w:t xml:space="preserve"> </w:t>
            </w:r>
          </w:p>
        </w:tc>
      </w:tr>
      <w:tr w:rsidR="002C7C61" w:rsidRPr="00F42A70" w14:paraId="40C7593E" w14:textId="77777777" w:rsidTr="4BE780BF">
        <w:trPr>
          <w:trHeight w:val="299"/>
        </w:trPr>
        <w:tc>
          <w:tcPr>
            <w:tcW w:w="5378" w:type="dxa"/>
          </w:tcPr>
          <w:p w14:paraId="7839C457" w14:textId="538B1215" w:rsidR="004B663E" w:rsidRDefault="00EC72E9" w:rsidP="00177D7C">
            <w:pPr>
              <w:jc w:val="both"/>
              <w:rPr>
                <w:rFonts w:cstheme="minorHAnsi"/>
                <w:color w:val="000000" w:themeColor="text1"/>
                <w:lang w:eastAsia="en-NZ"/>
              </w:rPr>
            </w:pPr>
            <w:r>
              <w:rPr>
                <w:rFonts w:cstheme="minorHAnsi"/>
                <w:color w:val="000000" w:themeColor="text1"/>
                <w:lang w:eastAsia="en-NZ"/>
              </w:rPr>
              <w:t xml:space="preserve">To be negotiated </w:t>
            </w:r>
          </w:p>
          <w:p w14:paraId="6CD83A65" w14:textId="05F17B83" w:rsidR="004B663E" w:rsidRPr="00F42A70" w:rsidRDefault="004B663E" w:rsidP="00177D7C">
            <w:pPr>
              <w:jc w:val="both"/>
              <w:rPr>
                <w:rFonts w:cstheme="minorHAnsi"/>
                <w:b/>
                <w:bCs/>
                <w:lang w:val="en-NZ"/>
              </w:rPr>
            </w:pPr>
          </w:p>
        </w:tc>
        <w:tc>
          <w:tcPr>
            <w:tcW w:w="5378" w:type="dxa"/>
          </w:tcPr>
          <w:p w14:paraId="00DD31AD" w14:textId="1419BCA6" w:rsidR="008622D5" w:rsidRPr="00F42A70" w:rsidRDefault="00EC72E9" w:rsidP="00177D7C">
            <w:pPr>
              <w:jc w:val="both"/>
              <w:rPr>
                <w:rFonts w:cstheme="minorHAnsi"/>
                <w:b/>
                <w:bCs/>
                <w:lang w:val="en-NZ"/>
              </w:rPr>
            </w:pPr>
            <w:r>
              <w:rPr>
                <w:rFonts w:cstheme="minorHAnsi"/>
                <w:lang w:eastAsia="en-NZ"/>
              </w:rPr>
              <w:t>To be negotiated</w:t>
            </w:r>
          </w:p>
        </w:tc>
      </w:tr>
    </w:tbl>
    <w:p w14:paraId="6B140B11" w14:textId="77777777" w:rsidR="00BB0F64" w:rsidRDefault="00BB0F64" w:rsidP="002C7C61">
      <w:pPr>
        <w:ind w:left="-142"/>
      </w:pPr>
    </w:p>
    <w:p w14:paraId="1E9F3D03" w14:textId="77777777" w:rsidR="00FA0883" w:rsidRDefault="00FA0883" w:rsidP="002C7C61">
      <w:pPr>
        <w:ind w:left="-142"/>
      </w:pPr>
    </w:p>
    <w:tbl>
      <w:tblPr>
        <w:tblStyle w:val="TableGrid"/>
        <w:tblW w:w="9719" w:type="dxa"/>
        <w:tblInd w:w="354" w:type="dxa"/>
        <w:tblLook w:val="04A0" w:firstRow="1" w:lastRow="0" w:firstColumn="1" w:lastColumn="0" w:noHBand="0" w:noVBand="1"/>
      </w:tblPr>
      <w:tblGrid>
        <w:gridCol w:w="2429"/>
        <w:gridCol w:w="2430"/>
        <w:gridCol w:w="2430"/>
        <w:gridCol w:w="2430"/>
      </w:tblGrid>
      <w:tr w:rsidR="007B5248" w:rsidRPr="007B5248" w14:paraId="295D3A71" w14:textId="77777777" w:rsidTr="00512BD8">
        <w:tc>
          <w:tcPr>
            <w:tcW w:w="2429" w:type="dxa"/>
          </w:tcPr>
          <w:p w14:paraId="514DA73A" w14:textId="342CED11" w:rsidR="007B5248" w:rsidRPr="007B5248" w:rsidRDefault="007B5248" w:rsidP="002C7C61">
            <w:pPr>
              <w:rPr>
                <w:b/>
                <w:bCs/>
              </w:rPr>
            </w:pPr>
            <w:r>
              <w:rPr>
                <w:b/>
                <w:bCs/>
              </w:rPr>
              <w:t>Contract</w:t>
            </w:r>
          </w:p>
        </w:tc>
        <w:tc>
          <w:tcPr>
            <w:tcW w:w="7290" w:type="dxa"/>
            <w:gridSpan w:val="3"/>
          </w:tcPr>
          <w:p w14:paraId="20A258F9" w14:textId="77777777" w:rsidR="007B5248" w:rsidRDefault="007B5248" w:rsidP="002C7C61">
            <w:r w:rsidRPr="007B5248">
              <w:t>Area School Teachers Collective</w:t>
            </w:r>
          </w:p>
          <w:p w14:paraId="5951920F" w14:textId="590910FF" w:rsidR="007B5248" w:rsidRPr="007B5248" w:rsidRDefault="007B5248" w:rsidP="002C7C61"/>
        </w:tc>
      </w:tr>
      <w:tr w:rsidR="007B5248" w:rsidRPr="007B5248" w14:paraId="01DE3081" w14:textId="77777777" w:rsidTr="007B5248">
        <w:tc>
          <w:tcPr>
            <w:tcW w:w="2429" w:type="dxa"/>
          </w:tcPr>
          <w:p w14:paraId="6F56682A" w14:textId="6DD8E399" w:rsidR="007B5248" w:rsidRPr="007B5248" w:rsidRDefault="007B5248" w:rsidP="002C7C61">
            <w:pPr>
              <w:rPr>
                <w:b/>
                <w:bCs/>
              </w:rPr>
            </w:pPr>
            <w:r w:rsidRPr="007B5248">
              <w:rPr>
                <w:b/>
                <w:bCs/>
              </w:rPr>
              <w:t>Review date</w:t>
            </w:r>
          </w:p>
        </w:tc>
        <w:tc>
          <w:tcPr>
            <w:tcW w:w="2430" w:type="dxa"/>
          </w:tcPr>
          <w:p w14:paraId="60E7030D" w14:textId="221ECFCB" w:rsidR="007B5248" w:rsidRPr="007B5248" w:rsidRDefault="007B5248" w:rsidP="002C7C61">
            <w:pPr>
              <w:rPr>
                <w:b/>
                <w:bCs/>
              </w:rPr>
            </w:pPr>
            <w:r w:rsidRPr="007B5248">
              <w:rPr>
                <w:b/>
                <w:bCs/>
              </w:rPr>
              <w:t>Reviewed with</w:t>
            </w:r>
          </w:p>
        </w:tc>
        <w:tc>
          <w:tcPr>
            <w:tcW w:w="2430" w:type="dxa"/>
          </w:tcPr>
          <w:p w14:paraId="196CE3DD" w14:textId="2C41CA39" w:rsidR="007B5248" w:rsidRPr="007B5248" w:rsidRDefault="007B5248" w:rsidP="002C7C61">
            <w:pPr>
              <w:rPr>
                <w:b/>
                <w:bCs/>
              </w:rPr>
            </w:pPr>
            <w:r w:rsidRPr="007B5248">
              <w:rPr>
                <w:b/>
                <w:bCs/>
              </w:rPr>
              <w:t>Next review</w:t>
            </w:r>
          </w:p>
        </w:tc>
        <w:tc>
          <w:tcPr>
            <w:tcW w:w="2430" w:type="dxa"/>
          </w:tcPr>
          <w:p w14:paraId="016E5C79" w14:textId="0DC8EDB0" w:rsidR="007B5248" w:rsidRPr="007B5248" w:rsidRDefault="007B5248" w:rsidP="002C7C61">
            <w:pPr>
              <w:rPr>
                <w:b/>
                <w:bCs/>
              </w:rPr>
            </w:pPr>
            <w:r w:rsidRPr="007B5248">
              <w:rPr>
                <w:b/>
                <w:bCs/>
              </w:rPr>
              <w:t>Signed</w:t>
            </w:r>
          </w:p>
        </w:tc>
      </w:tr>
      <w:tr w:rsidR="007B5248" w14:paraId="414B4B8C" w14:textId="77777777" w:rsidTr="007B5248">
        <w:tc>
          <w:tcPr>
            <w:tcW w:w="2429" w:type="dxa"/>
          </w:tcPr>
          <w:p w14:paraId="43F76E3A" w14:textId="77777777" w:rsidR="007B5248" w:rsidRDefault="007B5248" w:rsidP="002C7C61"/>
        </w:tc>
        <w:tc>
          <w:tcPr>
            <w:tcW w:w="2430" w:type="dxa"/>
          </w:tcPr>
          <w:p w14:paraId="064C703D" w14:textId="77777777" w:rsidR="007B5248" w:rsidRDefault="007B5248" w:rsidP="002C7C61"/>
        </w:tc>
        <w:tc>
          <w:tcPr>
            <w:tcW w:w="2430" w:type="dxa"/>
          </w:tcPr>
          <w:p w14:paraId="3D7A9220" w14:textId="77777777" w:rsidR="007B5248" w:rsidRDefault="007B5248" w:rsidP="002C7C61"/>
        </w:tc>
        <w:tc>
          <w:tcPr>
            <w:tcW w:w="2430" w:type="dxa"/>
          </w:tcPr>
          <w:p w14:paraId="2244B7C8" w14:textId="77777777" w:rsidR="007B5248" w:rsidRDefault="007B5248" w:rsidP="002C7C61"/>
        </w:tc>
      </w:tr>
    </w:tbl>
    <w:p w14:paraId="63BB94D1" w14:textId="77777777" w:rsidR="007B5248" w:rsidRDefault="007B5248" w:rsidP="002C7C61">
      <w:pPr>
        <w:ind w:left="-142"/>
      </w:pPr>
    </w:p>
    <w:p w14:paraId="4372E938" w14:textId="77777777" w:rsidR="007B5248" w:rsidRDefault="007B5248" w:rsidP="002C7C61">
      <w:pPr>
        <w:ind w:left="-142"/>
      </w:pPr>
    </w:p>
    <w:p w14:paraId="0066A1CF" w14:textId="77777777" w:rsidR="00FA0883" w:rsidRDefault="00FA0883" w:rsidP="007B5248"/>
    <w:sectPr w:rsidR="00FA0883" w:rsidSect="002C7C61">
      <w:footerReference w:type="default" r:id="rId10"/>
      <w:pgSz w:w="11900" w:h="16840"/>
      <w:pgMar w:top="1440" w:right="1440" w:bottom="1440" w:left="7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FEAB9B" w14:textId="77777777" w:rsidR="00221FD4" w:rsidRDefault="00221FD4" w:rsidP="00EC72E9">
      <w:r>
        <w:separator/>
      </w:r>
    </w:p>
  </w:endnote>
  <w:endnote w:type="continuationSeparator" w:id="0">
    <w:p w14:paraId="00B78F31" w14:textId="77777777" w:rsidR="00221FD4" w:rsidRDefault="00221FD4" w:rsidP="00EC7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tham 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212F44" w14:textId="4002E3DD" w:rsidR="00EC72E9" w:rsidRPr="00BF7CBB" w:rsidRDefault="007B5248" w:rsidP="007B5248">
    <w:pPr>
      <w:pStyle w:val="Footer"/>
      <w:rPr>
        <w:sz w:val="18"/>
        <w:szCs w:val="18"/>
        <w:lang w:val="en-AU"/>
      </w:rPr>
    </w:pPr>
    <w:r>
      <w:rPr>
        <w:sz w:val="18"/>
        <w:szCs w:val="18"/>
        <w:lang w:val="en-AU"/>
      </w:rPr>
      <w:t xml:space="preserve">Version: </w:t>
    </w:r>
    <w:r w:rsidR="00BF7CBB" w:rsidRPr="00BF7CBB">
      <w:rPr>
        <w:sz w:val="18"/>
        <w:szCs w:val="18"/>
        <w:lang w:val="en-AU"/>
      </w:rPr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81C134" w14:textId="77777777" w:rsidR="00221FD4" w:rsidRDefault="00221FD4" w:rsidP="00EC72E9">
      <w:r>
        <w:separator/>
      </w:r>
    </w:p>
  </w:footnote>
  <w:footnote w:type="continuationSeparator" w:id="0">
    <w:p w14:paraId="708F296D" w14:textId="77777777" w:rsidR="00221FD4" w:rsidRDefault="00221FD4" w:rsidP="00EC7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D56F1"/>
    <w:multiLevelType w:val="hybridMultilevel"/>
    <w:tmpl w:val="369EC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F0ED5"/>
    <w:multiLevelType w:val="hybridMultilevel"/>
    <w:tmpl w:val="6F9AF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87D2B"/>
    <w:multiLevelType w:val="hybridMultilevel"/>
    <w:tmpl w:val="D478B5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BF27B2"/>
    <w:multiLevelType w:val="hybridMultilevel"/>
    <w:tmpl w:val="2416CD30"/>
    <w:lvl w:ilvl="0" w:tplc="847AE3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794483"/>
    <w:multiLevelType w:val="hybridMultilevel"/>
    <w:tmpl w:val="2C5E73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BE12A4"/>
    <w:multiLevelType w:val="hybridMultilevel"/>
    <w:tmpl w:val="00448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F6ACE"/>
    <w:multiLevelType w:val="hybridMultilevel"/>
    <w:tmpl w:val="30D02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B1DB9"/>
    <w:multiLevelType w:val="hybridMultilevel"/>
    <w:tmpl w:val="87067B60"/>
    <w:lvl w:ilvl="0" w:tplc="891A563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CB7385"/>
    <w:multiLevelType w:val="hybridMultilevel"/>
    <w:tmpl w:val="31144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E19DB"/>
    <w:multiLevelType w:val="hybridMultilevel"/>
    <w:tmpl w:val="3E6631D8"/>
    <w:lvl w:ilvl="0" w:tplc="04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629D5F83"/>
    <w:multiLevelType w:val="hybridMultilevel"/>
    <w:tmpl w:val="267CE92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221FE5"/>
    <w:multiLevelType w:val="hybridMultilevel"/>
    <w:tmpl w:val="7D908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E44221"/>
    <w:multiLevelType w:val="hybridMultilevel"/>
    <w:tmpl w:val="7196F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552301"/>
    <w:multiLevelType w:val="hybridMultilevel"/>
    <w:tmpl w:val="E1E8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626855">
    <w:abstractNumId w:val="3"/>
  </w:num>
  <w:num w:numId="2" w16cid:durableId="1691762960">
    <w:abstractNumId w:val="10"/>
  </w:num>
  <w:num w:numId="3" w16cid:durableId="1918980423">
    <w:abstractNumId w:val="6"/>
  </w:num>
  <w:num w:numId="4" w16cid:durableId="1050761156">
    <w:abstractNumId w:val="1"/>
  </w:num>
  <w:num w:numId="5" w16cid:durableId="1129396113">
    <w:abstractNumId w:val="0"/>
  </w:num>
  <w:num w:numId="6" w16cid:durableId="878052955">
    <w:abstractNumId w:val="2"/>
  </w:num>
  <w:num w:numId="7" w16cid:durableId="1561357850">
    <w:abstractNumId w:val="4"/>
  </w:num>
  <w:num w:numId="8" w16cid:durableId="1294680691">
    <w:abstractNumId w:val="9"/>
  </w:num>
  <w:num w:numId="9" w16cid:durableId="1978338957">
    <w:abstractNumId w:val="12"/>
  </w:num>
  <w:num w:numId="10" w16cid:durableId="621956526">
    <w:abstractNumId w:val="8"/>
  </w:num>
  <w:num w:numId="11" w16cid:durableId="650913626">
    <w:abstractNumId w:val="7"/>
  </w:num>
  <w:num w:numId="12" w16cid:durableId="1871340283">
    <w:abstractNumId w:val="13"/>
  </w:num>
  <w:num w:numId="13" w16cid:durableId="689768571">
    <w:abstractNumId w:val="11"/>
  </w:num>
  <w:num w:numId="14" w16cid:durableId="113810493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C61"/>
    <w:rsid w:val="00010A8B"/>
    <w:rsid w:val="000120BD"/>
    <w:rsid w:val="0004333D"/>
    <w:rsid w:val="00045FCF"/>
    <w:rsid w:val="000706B4"/>
    <w:rsid w:val="000929F0"/>
    <w:rsid w:val="000A3D46"/>
    <w:rsid w:val="000E053C"/>
    <w:rsid w:val="0012469A"/>
    <w:rsid w:val="00132F83"/>
    <w:rsid w:val="00151180"/>
    <w:rsid w:val="00154884"/>
    <w:rsid w:val="00154BAA"/>
    <w:rsid w:val="001A40D6"/>
    <w:rsid w:val="001D4423"/>
    <w:rsid w:val="001F7B36"/>
    <w:rsid w:val="00211B44"/>
    <w:rsid w:val="00212A8A"/>
    <w:rsid w:val="0021353F"/>
    <w:rsid w:val="00221FD4"/>
    <w:rsid w:val="00237B92"/>
    <w:rsid w:val="002410A0"/>
    <w:rsid w:val="00250EBD"/>
    <w:rsid w:val="002538EF"/>
    <w:rsid w:val="00274F7F"/>
    <w:rsid w:val="00275CC7"/>
    <w:rsid w:val="002846BA"/>
    <w:rsid w:val="002A0A66"/>
    <w:rsid w:val="002A6153"/>
    <w:rsid w:val="002B1843"/>
    <w:rsid w:val="002C283A"/>
    <w:rsid w:val="002C7C61"/>
    <w:rsid w:val="002D1479"/>
    <w:rsid w:val="002E3AF3"/>
    <w:rsid w:val="002E4728"/>
    <w:rsid w:val="002F4820"/>
    <w:rsid w:val="002F5D94"/>
    <w:rsid w:val="003022CC"/>
    <w:rsid w:val="00325737"/>
    <w:rsid w:val="00327657"/>
    <w:rsid w:val="00353DBE"/>
    <w:rsid w:val="00370FA4"/>
    <w:rsid w:val="003751C6"/>
    <w:rsid w:val="00396294"/>
    <w:rsid w:val="003B75C8"/>
    <w:rsid w:val="003B792D"/>
    <w:rsid w:val="003E08AB"/>
    <w:rsid w:val="003E243C"/>
    <w:rsid w:val="003E5A39"/>
    <w:rsid w:val="00402D9D"/>
    <w:rsid w:val="00411CCA"/>
    <w:rsid w:val="00426CCC"/>
    <w:rsid w:val="00435E56"/>
    <w:rsid w:val="004570C6"/>
    <w:rsid w:val="004A2E87"/>
    <w:rsid w:val="004B663E"/>
    <w:rsid w:val="004E489D"/>
    <w:rsid w:val="00503A3A"/>
    <w:rsid w:val="00503CEF"/>
    <w:rsid w:val="00525B1C"/>
    <w:rsid w:val="00530222"/>
    <w:rsid w:val="005401F2"/>
    <w:rsid w:val="00554E45"/>
    <w:rsid w:val="005614FB"/>
    <w:rsid w:val="005739D0"/>
    <w:rsid w:val="005B0D8A"/>
    <w:rsid w:val="005D3029"/>
    <w:rsid w:val="005E032A"/>
    <w:rsid w:val="005F7230"/>
    <w:rsid w:val="006227F3"/>
    <w:rsid w:val="006515E4"/>
    <w:rsid w:val="00654AB8"/>
    <w:rsid w:val="006945DD"/>
    <w:rsid w:val="0069748D"/>
    <w:rsid w:val="006F0B5A"/>
    <w:rsid w:val="006F3806"/>
    <w:rsid w:val="006F77F8"/>
    <w:rsid w:val="00743A26"/>
    <w:rsid w:val="007747F5"/>
    <w:rsid w:val="007824E3"/>
    <w:rsid w:val="007A3151"/>
    <w:rsid w:val="007B5248"/>
    <w:rsid w:val="007D7B50"/>
    <w:rsid w:val="007E107C"/>
    <w:rsid w:val="007E2B93"/>
    <w:rsid w:val="008019C3"/>
    <w:rsid w:val="00802FAC"/>
    <w:rsid w:val="00840760"/>
    <w:rsid w:val="00841E0C"/>
    <w:rsid w:val="00852DA5"/>
    <w:rsid w:val="0085567C"/>
    <w:rsid w:val="008622D5"/>
    <w:rsid w:val="00871DB5"/>
    <w:rsid w:val="00871FB4"/>
    <w:rsid w:val="008747B9"/>
    <w:rsid w:val="0088550B"/>
    <w:rsid w:val="00890182"/>
    <w:rsid w:val="0089079D"/>
    <w:rsid w:val="00895A87"/>
    <w:rsid w:val="008A2A0E"/>
    <w:rsid w:val="008B0014"/>
    <w:rsid w:val="008B30A8"/>
    <w:rsid w:val="008C0F1B"/>
    <w:rsid w:val="008C1E58"/>
    <w:rsid w:val="008C3C91"/>
    <w:rsid w:val="008C6E2F"/>
    <w:rsid w:val="008C7764"/>
    <w:rsid w:val="008D0B5A"/>
    <w:rsid w:val="008E37A2"/>
    <w:rsid w:val="009174C8"/>
    <w:rsid w:val="0092106C"/>
    <w:rsid w:val="00922F4E"/>
    <w:rsid w:val="00923192"/>
    <w:rsid w:val="00923FF3"/>
    <w:rsid w:val="0093695C"/>
    <w:rsid w:val="00952B49"/>
    <w:rsid w:val="00987C9C"/>
    <w:rsid w:val="00992401"/>
    <w:rsid w:val="00993788"/>
    <w:rsid w:val="009A2C97"/>
    <w:rsid w:val="009A5DED"/>
    <w:rsid w:val="009B4314"/>
    <w:rsid w:val="00A14F00"/>
    <w:rsid w:val="00A42D41"/>
    <w:rsid w:val="00A72669"/>
    <w:rsid w:val="00A748D6"/>
    <w:rsid w:val="00A74DBF"/>
    <w:rsid w:val="00A868FE"/>
    <w:rsid w:val="00AA4106"/>
    <w:rsid w:val="00AA4836"/>
    <w:rsid w:val="00AB72FE"/>
    <w:rsid w:val="00AC7365"/>
    <w:rsid w:val="00AD10F4"/>
    <w:rsid w:val="00AD4B50"/>
    <w:rsid w:val="00AE0E52"/>
    <w:rsid w:val="00AF0BC7"/>
    <w:rsid w:val="00B576BE"/>
    <w:rsid w:val="00B832DB"/>
    <w:rsid w:val="00B934C3"/>
    <w:rsid w:val="00BA70E1"/>
    <w:rsid w:val="00BB0F64"/>
    <w:rsid w:val="00BC0A86"/>
    <w:rsid w:val="00BD1990"/>
    <w:rsid w:val="00BD4AB9"/>
    <w:rsid w:val="00BF7CBB"/>
    <w:rsid w:val="00C05697"/>
    <w:rsid w:val="00C07BAF"/>
    <w:rsid w:val="00C444CA"/>
    <w:rsid w:val="00C524E0"/>
    <w:rsid w:val="00C52989"/>
    <w:rsid w:val="00C724DA"/>
    <w:rsid w:val="00C72F79"/>
    <w:rsid w:val="00C7389E"/>
    <w:rsid w:val="00C76372"/>
    <w:rsid w:val="00CB246A"/>
    <w:rsid w:val="00CC1954"/>
    <w:rsid w:val="00CE126E"/>
    <w:rsid w:val="00CE3488"/>
    <w:rsid w:val="00D1074D"/>
    <w:rsid w:val="00D256D4"/>
    <w:rsid w:val="00D701E8"/>
    <w:rsid w:val="00D83CF3"/>
    <w:rsid w:val="00DA7962"/>
    <w:rsid w:val="00DE03FA"/>
    <w:rsid w:val="00DF73E9"/>
    <w:rsid w:val="00E11348"/>
    <w:rsid w:val="00E14FF7"/>
    <w:rsid w:val="00E23632"/>
    <w:rsid w:val="00E3451C"/>
    <w:rsid w:val="00E351B1"/>
    <w:rsid w:val="00E36368"/>
    <w:rsid w:val="00E91566"/>
    <w:rsid w:val="00EC72E9"/>
    <w:rsid w:val="00ED60E8"/>
    <w:rsid w:val="00EF3A9D"/>
    <w:rsid w:val="00EF7D6A"/>
    <w:rsid w:val="00F040E9"/>
    <w:rsid w:val="00F152A6"/>
    <w:rsid w:val="00F2250D"/>
    <w:rsid w:val="00F24F9D"/>
    <w:rsid w:val="00F25F07"/>
    <w:rsid w:val="00F37874"/>
    <w:rsid w:val="00F46380"/>
    <w:rsid w:val="00F612B9"/>
    <w:rsid w:val="00F72039"/>
    <w:rsid w:val="00F84D96"/>
    <w:rsid w:val="00F941AA"/>
    <w:rsid w:val="00F960A8"/>
    <w:rsid w:val="00FA0883"/>
    <w:rsid w:val="00FC67AE"/>
    <w:rsid w:val="00FC753A"/>
    <w:rsid w:val="03BE8B5C"/>
    <w:rsid w:val="06B624DF"/>
    <w:rsid w:val="0A01CD89"/>
    <w:rsid w:val="1144F28F"/>
    <w:rsid w:val="1641E2B5"/>
    <w:rsid w:val="18619E8F"/>
    <w:rsid w:val="1F6899E5"/>
    <w:rsid w:val="22EEBEAB"/>
    <w:rsid w:val="2345559C"/>
    <w:rsid w:val="2EC14EBE"/>
    <w:rsid w:val="3411E976"/>
    <w:rsid w:val="44EF4FC2"/>
    <w:rsid w:val="4AC45B6E"/>
    <w:rsid w:val="4B6DEE3C"/>
    <w:rsid w:val="4BE780BF"/>
    <w:rsid w:val="51D17961"/>
    <w:rsid w:val="551B1C34"/>
    <w:rsid w:val="565111BB"/>
    <w:rsid w:val="58C47693"/>
    <w:rsid w:val="5B576F0C"/>
    <w:rsid w:val="5C28069D"/>
    <w:rsid w:val="62757A56"/>
    <w:rsid w:val="63CE27BA"/>
    <w:rsid w:val="6854B44B"/>
    <w:rsid w:val="6F1BDF74"/>
    <w:rsid w:val="6F439678"/>
    <w:rsid w:val="727933D2"/>
    <w:rsid w:val="74FF3D2F"/>
    <w:rsid w:val="7921F0B8"/>
    <w:rsid w:val="7EA3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39910B"/>
  <w14:defaultImageDpi w14:val="32767"/>
  <w15:chartTrackingRefBased/>
  <w15:docId w15:val="{FAAE5255-C5CA-AA4B-8A50-860E6F59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C7C6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2C7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C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C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C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C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2C7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C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C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C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C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C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C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C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C6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C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C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C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C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C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C6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7C6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4">
    <w:name w:val="Pa4"/>
    <w:basedOn w:val="Normal"/>
    <w:next w:val="Normal"/>
    <w:uiPriority w:val="99"/>
    <w:rsid w:val="00F2250D"/>
    <w:pPr>
      <w:autoSpaceDE w:val="0"/>
      <w:autoSpaceDN w:val="0"/>
      <w:adjustRightInd w:val="0"/>
      <w:spacing w:line="321" w:lineRule="atLeast"/>
    </w:pPr>
    <w:rPr>
      <w:rFonts w:ascii="Gotham Bold" w:eastAsia="Times New Roman" w:hAnsi="Gotham Bold" w:cs="Times New Roman"/>
      <w:lang w:val="en-NZ" w:eastAsia="en-NZ"/>
    </w:rPr>
  </w:style>
  <w:style w:type="paragraph" w:styleId="Header">
    <w:name w:val="header"/>
    <w:basedOn w:val="Normal"/>
    <w:link w:val="HeaderChar"/>
    <w:uiPriority w:val="99"/>
    <w:unhideWhenUsed/>
    <w:rsid w:val="00EC72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72E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72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72E9"/>
    <w:rPr>
      <w:kern w:val="0"/>
      <w14:ligatures w14:val="none"/>
    </w:rPr>
  </w:style>
  <w:style w:type="paragraph" w:customStyle="1" w:styleId="p1">
    <w:name w:val="p1"/>
    <w:basedOn w:val="Normal"/>
    <w:rsid w:val="00FA0883"/>
    <w:rPr>
      <w:rFonts w:ascii="Helvetica" w:eastAsia="Times New Roman" w:hAnsi="Helvetica" w:cs="Times New Roman"/>
      <w:color w:val="000000"/>
      <w:sz w:val="18"/>
      <w:szCs w:val="18"/>
      <w:lang w:val="en-NZ" w:eastAsia="en-GB"/>
    </w:rPr>
  </w:style>
  <w:style w:type="paragraph" w:customStyle="1" w:styleId="p2">
    <w:name w:val="p2"/>
    <w:basedOn w:val="Normal"/>
    <w:rsid w:val="007B5248"/>
    <w:rPr>
      <w:rFonts w:ascii="Helvetica" w:eastAsia="Times New Roman" w:hAnsi="Helvetica" w:cs="Times New Roman"/>
      <w:color w:val="000000"/>
      <w:sz w:val="17"/>
      <w:szCs w:val="17"/>
      <w:lang w:val="en-NZ" w:eastAsia="en-GB"/>
    </w:rPr>
  </w:style>
  <w:style w:type="character" w:customStyle="1" w:styleId="s1">
    <w:name w:val="s1"/>
    <w:basedOn w:val="DefaultParagraphFont"/>
    <w:rsid w:val="007B5248"/>
    <w:rPr>
      <w:rFonts w:ascii="Arial" w:hAnsi="Arial" w:cs="Arial" w:hint="defaul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c8ad55-6637-4d1c-95ec-d3c212def789">
      <Terms xmlns="http://schemas.microsoft.com/office/infopath/2007/PartnerControls"/>
    </lcf76f155ced4ddcb4097134ff3c332f>
    <TaxCatchAll xmlns="c05ce8b5-ee4d-4a01-b0bb-95b3765a4d6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00FB462EE524AA78C4A2881F5D098" ma:contentTypeVersion="17" ma:contentTypeDescription="Create a new document." ma:contentTypeScope="" ma:versionID="830336bffe8a55340dc566613c045531">
  <xsd:schema xmlns:xsd="http://www.w3.org/2001/XMLSchema" xmlns:xs="http://www.w3.org/2001/XMLSchema" xmlns:p="http://schemas.microsoft.com/office/2006/metadata/properties" xmlns:ns2="e2c8ad55-6637-4d1c-95ec-d3c212def789" xmlns:ns3="c05ce8b5-ee4d-4a01-b0bb-95b3765a4d6c" targetNamespace="http://schemas.microsoft.com/office/2006/metadata/properties" ma:root="true" ma:fieldsID="892e5a22b28009e072275a473da551c7" ns2:_="" ns3:_="">
    <xsd:import namespace="e2c8ad55-6637-4d1c-95ec-d3c212def789"/>
    <xsd:import namespace="c05ce8b5-ee4d-4a01-b0bb-95b3765a4d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8ad55-6637-4d1c-95ec-d3c212def7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981e939-4ee8-4ca7-b458-2491b64020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ce8b5-ee4d-4a01-b0bb-95b3765a4d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e5c40fe-1c11-43e9-9ed3-4513bf0c9ac9}" ma:internalName="TaxCatchAll" ma:showField="CatchAllData" ma:web="c05ce8b5-ee4d-4a01-b0bb-95b3765a4d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7BE8A3-C30D-4BBE-8535-C48C42575A1D}">
  <ds:schemaRefs>
    <ds:schemaRef ds:uri="http://schemas.microsoft.com/office/2006/metadata/properties"/>
    <ds:schemaRef ds:uri="http://schemas.microsoft.com/office/infopath/2007/PartnerControls"/>
    <ds:schemaRef ds:uri="e2c8ad55-6637-4d1c-95ec-d3c212def789"/>
    <ds:schemaRef ds:uri="c05ce8b5-ee4d-4a01-b0bb-95b3765a4d6c"/>
  </ds:schemaRefs>
</ds:datastoreItem>
</file>

<file path=customXml/itemProps2.xml><?xml version="1.0" encoding="utf-8"?>
<ds:datastoreItem xmlns:ds="http://schemas.openxmlformats.org/officeDocument/2006/customXml" ds:itemID="{65C9A916-2F9C-40FE-A61B-9871A928A4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B9468A-F7D8-418E-8DB4-B3208FEC1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c8ad55-6637-4d1c-95ec-d3c212def789"/>
    <ds:schemaRef ds:uri="c05ce8b5-ee4d-4a01-b0bb-95b3765a4d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1146</Words>
  <Characters>6535</Characters>
  <Application>Microsoft Office Word</Application>
  <DocSecurity>0</DocSecurity>
  <Lines>54</Lines>
  <Paragraphs>15</Paragraphs>
  <ScaleCrop>false</ScaleCrop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Richardson</dc:creator>
  <cp:keywords/>
  <dc:description/>
  <cp:lastModifiedBy>Mark Richardson</cp:lastModifiedBy>
  <cp:revision>2</cp:revision>
  <dcterms:created xsi:type="dcterms:W3CDTF">2026-10-27T22:45:00Z</dcterms:created>
  <dcterms:modified xsi:type="dcterms:W3CDTF">2026-10-27T22:45:00Z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0x01010033E00FB462EE524AA78C4A2881F5D098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